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834E" w14:textId="6B8BC3D8" w:rsidR="00C224FC" w:rsidRDefault="00E22317">
      <w:r>
        <w:rPr>
          <w:noProof/>
          <w:lang w:eastAsia="lv-LV"/>
        </w:rPr>
        <mc:AlternateContent>
          <mc:Choice Requires="wps">
            <w:drawing>
              <wp:anchor distT="0" distB="0" distL="114300" distR="114300" simplePos="0" relativeHeight="251644928" behindDoc="0" locked="0" layoutInCell="1" allowOverlap="1" wp14:anchorId="5937B2CF" wp14:editId="26CA69A4">
                <wp:simplePos x="0" y="0"/>
                <wp:positionH relativeFrom="margin">
                  <wp:posOffset>4397463</wp:posOffset>
                </wp:positionH>
                <wp:positionV relativeFrom="paragraph">
                  <wp:posOffset>-58715</wp:posOffset>
                </wp:positionV>
                <wp:extent cx="5343525" cy="38100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5343525" cy="381000"/>
                        </a:xfrm>
                        <a:prstGeom prst="roundRect">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71FBC" w14:textId="77777777" w:rsidR="00615C3F" w:rsidRPr="00E22317" w:rsidRDefault="00E22317" w:rsidP="00615C3F">
                            <w:pPr>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Pretendents vēlas </w:t>
                            </w:r>
                            <w:r w:rsidR="00615C3F" w:rsidRPr="00E22317">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izmantot </w:t>
                            </w:r>
                            <w:r w:rsidR="00950156" w:rsidRPr="00E22317">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kravas </w:t>
                            </w:r>
                            <w:r w:rsidR="00615C3F" w:rsidRPr="00E22317">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vagonu</w:t>
                            </w:r>
                            <w:r w:rsidR="00CA6709">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1520mm tīklā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7B2CF" id="Rounded Rectangle 1" o:spid="_x0000_s1026" style="position:absolute;margin-left:346.25pt;margin-top:-4.6pt;width:420.75pt;height:30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" fillcolor="#ffd966 [1943]" strokecolor="#ffc000 [3207]" strokeweight="1pt">
                <v:stroke joinstyle="miter"/>
                <v:textbox>
                  <w:txbxContent>
                    <w:p w14:paraId="03F71FBC" w14:textId="77777777" w:rsidR="00615C3F" w:rsidRPr="00E22317" w:rsidRDefault="00E22317" w:rsidP="00615C3F">
                      <w:pPr>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Pretendents vēlas </w:t>
                      </w:r>
                      <w:r w:rsidR="00615C3F" w:rsidRPr="00E22317">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izmantot </w:t>
                      </w:r>
                      <w:r w:rsidR="00950156" w:rsidRPr="00E22317">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kravas </w:t>
                      </w:r>
                      <w:r w:rsidR="00615C3F" w:rsidRPr="00E22317">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vagonu</w:t>
                      </w:r>
                      <w:r w:rsidR="00CA6709">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1520mm tīklā</w:t>
                      </w:r>
                    </w:p>
                  </w:txbxContent>
                </v:textbox>
                <w10:wrap anchorx="margin"/>
              </v:roundrect>
            </w:pict>
          </mc:Fallback>
        </mc:AlternateContent>
      </w:r>
    </w:p>
    <w:p w14:paraId="637C3361" w14:textId="75A53C17" w:rsidR="000A5E34" w:rsidRDefault="00E41D57">
      <w:r>
        <w:rPr>
          <w:noProof/>
        </w:rPr>
        <mc:AlternateContent>
          <mc:Choice Requires="wps">
            <w:drawing>
              <wp:anchor distT="0" distB="0" distL="114300" distR="114300" simplePos="0" relativeHeight="251657216" behindDoc="0" locked="0" layoutInCell="1" allowOverlap="1" wp14:anchorId="5EFF284D" wp14:editId="3E437DF6">
                <wp:simplePos x="0" y="0"/>
                <wp:positionH relativeFrom="column">
                  <wp:posOffset>6948200</wp:posOffset>
                </wp:positionH>
                <wp:positionV relativeFrom="paragraph">
                  <wp:posOffset>45085</wp:posOffset>
                </wp:positionV>
                <wp:extent cx="473075" cy="244475"/>
                <wp:effectExtent l="38100" t="0" r="3175" b="41275"/>
                <wp:wrapNone/>
                <wp:docPr id="6" name="Bultiņa: uz leju 6"/>
                <wp:cNvGraphicFramePr/>
                <a:graphic xmlns:a="http://schemas.openxmlformats.org/drawingml/2006/main">
                  <a:graphicData uri="http://schemas.microsoft.com/office/word/2010/wordprocessingShape">
                    <wps:wsp>
                      <wps:cNvSpPr/>
                      <wps:spPr>
                        <a:xfrm>
                          <a:off x="0" y="0"/>
                          <a:ext cx="473075" cy="244475"/>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988D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Bultiņa: uz leju 6" o:spid="_x0000_s1026" type="#_x0000_t67" style="position:absolute;margin-left:547.1pt;margin-top:3.55pt;width:37.25pt;height:19.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" adj="10800" fillcolor="#ffd966 [1943]" strokecolor="black [1600]" strokeweight="1pt"/>
            </w:pict>
          </mc:Fallback>
        </mc:AlternateContent>
      </w:r>
    </w:p>
    <w:p w14:paraId="2ECC0DBF" w14:textId="44071B61" w:rsidR="000A5E34" w:rsidRDefault="00E41D57">
      <w:r>
        <w:rPr>
          <w:noProof/>
          <w:lang w:eastAsia="lv-LV"/>
        </w:rPr>
        <mc:AlternateContent>
          <mc:Choice Requires="wps">
            <w:drawing>
              <wp:anchor distT="0" distB="0" distL="114300" distR="114300" simplePos="0" relativeHeight="251646976" behindDoc="0" locked="0" layoutInCell="1" allowOverlap="1" wp14:anchorId="3C217C22" wp14:editId="3E4427D9">
                <wp:simplePos x="0" y="0"/>
                <wp:positionH relativeFrom="margin">
                  <wp:posOffset>689905</wp:posOffset>
                </wp:positionH>
                <wp:positionV relativeFrom="paragraph">
                  <wp:posOffset>20733</wp:posOffset>
                </wp:positionV>
                <wp:extent cx="13460302" cy="701749"/>
                <wp:effectExtent l="0" t="0" r="27305" b="22225"/>
                <wp:wrapNone/>
                <wp:docPr id="2" name="Rounded Rectangle 2"/>
                <wp:cNvGraphicFramePr/>
                <a:graphic xmlns:a="http://schemas.openxmlformats.org/drawingml/2006/main">
                  <a:graphicData uri="http://schemas.microsoft.com/office/word/2010/wordprocessingShape">
                    <wps:wsp>
                      <wps:cNvSpPr/>
                      <wps:spPr>
                        <a:xfrm>
                          <a:off x="0" y="0"/>
                          <a:ext cx="13460302" cy="701749"/>
                        </a:xfrm>
                        <a:prstGeom prst="roundRect">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69D94" w14:textId="77777777" w:rsidR="00615C3F" w:rsidRPr="00885240" w:rsidRDefault="00E22317" w:rsidP="00E22317">
                            <w:pPr>
                              <w:spacing w:after="0" w:line="240" w:lineRule="auto"/>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Pretendents VDzTI </w:t>
                            </w:r>
                            <w:r w:rsidRPr="00885240">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tīmekļa vietnē</w:t>
                            </w:r>
                            <w:r w:rsidR="00615C3F" w:rsidRPr="00885240">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5240">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pārliecinās</w:t>
                            </w:r>
                            <w:r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5C3F"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vai šāda tip</w:t>
                            </w:r>
                            <w:r w:rsidR="0041515C"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(modeļa) vagons </w:t>
                            </w:r>
                            <w:r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ir vai nav </w:t>
                            </w:r>
                            <w:r w:rsidR="000A5E34"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laists tirgū (pieņemts ekspluatācijā) </w:t>
                            </w:r>
                            <w:r w:rsidR="0041515C"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Latvijā</w:t>
                            </w:r>
                          </w:p>
                          <w:p w14:paraId="3C3816D3" w14:textId="77777777" w:rsidR="00E22317" w:rsidRPr="00894F71" w:rsidRDefault="003D1DB0" w:rsidP="00E22317">
                            <w:pPr>
                              <w:spacing w:after="0" w:line="240" w:lineRule="auto"/>
                              <w:jc w:val="cente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 w:history="1">
                              <w:r w:rsidR="000E748E" w:rsidRPr="00885240">
                                <w:rPr>
                                  <w:rStyle w:val="Hipersaite"/>
                                  <w:b/>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www.vdzti.gov.lv</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17C22" id="Rounded Rectangle 2" o:spid="_x0000_s1027" style="position:absolute;margin-left:54.3pt;margin-top:1.65pt;width:1059.85pt;height:55.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" fillcolor="#ffd966 [1943]" strokecolor="#ffc000 [3207]" strokeweight="1pt">
                <v:stroke joinstyle="miter"/>
                <v:textbox>
                  <w:txbxContent>
                    <w:p w14:paraId="3AE69D94" w14:textId="77777777" w:rsidR="00615C3F" w:rsidRPr="00885240" w:rsidRDefault="00E22317" w:rsidP="00E22317">
                      <w:pPr>
                        <w:spacing w:after="0" w:line="240" w:lineRule="auto"/>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Pretendents VDzTI </w:t>
                      </w:r>
                      <w:r w:rsidRPr="00885240">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tīmekļa vietnē</w:t>
                      </w:r>
                      <w:r w:rsidR="00615C3F" w:rsidRPr="00885240">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5240">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pārliecinās</w:t>
                      </w:r>
                      <w:r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5C3F"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vai šāda tip</w:t>
                      </w:r>
                      <w:r w:rsidR="0041515C"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(modeļa) vagons </w:t>
                      </w:r>
                      <w:r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ir vai nav </w:t>
                      </w:r>
                      <w:r w:rsidR="000A5E34"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laists tirgū (pieņemts ekspluatācijā) </w:t>
                      </w:r>
                      <w:r w:rsidR="0041515C" w:rsidRPr="0088524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Latvijā</w:t>
                      </w:r>
                    </w:p>
                    <w:p w14:paraId="3C3816D3" w14:textId="77777777" w:rsidR="00E22317" w:rsidRPr="00894F71" w:rsidRDefault="00034037" w:rsidP="00E22317">
                      <w:pPr>
                        <w:spacing w:after="0" w:line="240" w:lineRule="auto"/>
                        <w:jc w:val="cente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000E748E" w:rsidRPr="00885240">
                          <w:rPr>
                            <w:rStyle w:val="Hipersaite"/>
                            <w:b/>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www.vdzti.gov.lv</w:t>
                        </w:r>
                      </w:hyperlink>
                    </w:p>
                  </w:txbxContent>
                </v:textbox>
                <w10:wrap anchorx="margin"/>
              </v:roundrect>
            </w:pict>
          </mc:Fallback>
        </mc:AlternateContent>
      </w:r>
    </w:p>
    <w:p w14:paraId="65381560" w14:textId="744C25BB" w:rsidR="000A5E34" w:rsidRDefault="000A5E34"/>
    <w:p w14:paraId="3398FE89" w14:textId="12CC0E27" w:rsidR="000A5E34" w:rsidRDefault="003C52BC">
      <w:r>
        <w:rPr>
          <w:noProof/>
        </w:rPr>
        <mc:AlternateContent>
          <mc:Choice Requires="wpg">
            <w:drawing>
              <wp:anchor distT="0" distB="0" distL="114300" distR="114300" simplePos="0" relativeHeight="251756544" behindDoc="0" locked="0" layoutInCell="1" allowOverlap="1" wp14:anchorId="39479E46" wp14:editId="57B995BC">
                <wp:simplePos x="0" y="0"/>
                <wp:positionH relativeFrom="column">
                  <wp:posOffset>1412919</wp:posOffset>
                </wp:positionH>
                <wp:positionV relativeFrom="paragraph">
                  <wp:posOffset>194148</wp:posOffset>
                </wp:positionV>
                <wp:extent cx="5762846" cy="3381153"/>
                <wp:effectExtent l="0" t="0" r="28575" b="10160"/>
                <wp:wrapNone/>
                <wp:docPr id="82" name="Grupa 82"/>
                <wp:cNvGraphicFramePr/>
                <a:graphic xmlns:a="http://schemas.openxmlformats.org/drawingml/2006/main">
                  <a:graphicData uri="http://schemas.microsoft.com/office/word/2010/wordprocessingGroup">
                    <wpg:wgp>
                      <wpg:cNvGrpSpPr/>
                      <wpg:grpSpPr>
                        <a:xfrm>
                          <a:off x="0" y="0"/>
                          <a:ext cx="5762846" cy="3381153"/>
                          <a:chOff x="0" y="0"/>
                          <a:chExt cx="5762846" cy="3381153"/>
                        </a:xfrm>
                      </wpg:grpSpPr>
                      <wps:wsp>
                        <wps:cNvPr id="5" name="Rounded Rectangle 5"/>
                        <wps:cNvSpPr/>
                        <wps:spPr>
                          <a:xfrm>
                            <a:off x="1807535" y="276446"/>
                            <a:ext cx="1711842" cy="729615"/>
                          </a:xfrm>
                          <a:prstGeom prst="roundRect">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6D9BC" w14:textId="49378D15" w:rsidR="008966C0" w:rsidRPr="00E41D57" w:rsidRDefault="008966C0" w:rsidP="008966C0">
                              <w:pPr>
                                <w:spacing w:after="0" w:line="240" w:lineRule="auto"/>
                                <w:jc w:val="center"/>
                                <w:rPr>
                                  <w:rStyle w:val="Hipersaite"/>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D57">
                                <w:rPr>
                                  <w:rStyle w:val="Hipersaite"/>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IR </w:t>
                              </w:r>
                            </w:p>
                            <w:p w14:paraId="270BE434" w14:textId="3B6267DE" w:rsidR="008966C0" w:rsidRPr="00E22317" w:rsidRDefault="008966C0" w:rsidP="008966C0">
                              <w:pPr>
                                <w:spacing w:after="0" w:line="240" w:lineRule="auto"/>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tips laists tirgū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Bultiņa: uz leju 9"/>
                        <wps:cNvSpPr/>
                        <wps:spPr>
                          <a:xfrm>
                            <a:off x="2494221" y="0"/>
                            <a:ext cx="435330" cy="255181"/>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Rounded Corners 1"/>
                        <wps:cNvSpPr/>
                        <wps:spPr>
                          <a:xfrm>
                            <a:off x="0" y="1456660"/>
                            <a:ext cx="5762846" cy="910166"/>
                          </a:xfrm>
                          <a:prstGeom prst="roundRect">
                            <a:avLst/>
                          </a:prstGeom>
                          <a:solidFill>
                            <a:schemeClr val="bg1">
                              <a:lumMod val="65000"/>
                            </a:schemeClr>
                          </a:solid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534C952C" w14:textId="43F493F9" w:rsidR="003C52BC" w:rsidRPr="003C52BC" w:rsidRDefault="001E7E61" w:rsidP="001E7E61">
                              <w:pPr>
                                <w:spacing w:after="0" w:line="240" w:lineRule="auto"/>
                                <w:jc w:val="center"/>
                                <w:rPr>
                                  <w:bCs/>
                                  <w:sz w:val="32"/>
                                  <w:szCs w:val="24"/>
                                </w:rPr>
                              </w:pPr>
                              <w:r w:rsidRPr="003C52BC">
                                <w:rPr>
                                  <w:bCs/>
                                  <w:sz w:val="32"/>
                                  <w:szCs w:val="24"/>
                                </w:rPr>
                                <w:t>1520 mm sliežu ceļa platuma kravas vagona laišana tirgū (</w:t>
                              </w:r>
                              <w:r w:rsidRPr="003C52BC">
                                <w:rPr>
                                  <w:b/>
                                  <w:sz w:val="32"/>
                                  <w:szCs w:val="24"/>
                                </w:rPr>
                                <w:t>vienības pieņemšana ekspluatācijā</w:t>
                              </w:r>
                              <w:r w:rsidRPr="003C52BC">
                                <w:rPr>
                                  <w:bCs/>
                                  <w:sz w:val="32"/>
                                  <w:szCs w:val="24"/>
                                </w:rPr>
                                <w:t>), ja</w:t>
                              </w:r>
                              <w:r w:rsidR="003C52BC" w:rsidRPr="003C52BC">
                                <w:rPr>
                                  <w:bCs/>
                                  <w:sz w:val="32"/>
                                  <w:szCs w:val="24"/>
                                </w:rPr>
                                <w:t xml:space="preserve"> </w:t>
                              </w:r>
                              <w:r w:rsidRPr="003C52BC">
                                <w:rPr>
                                  <w:bCs/>
                                  <w:sz w:val="32"/>
                                  <w:szCs w:val="24"/>
                                </w:rPr>
                                <w:t>šāds tips (modelis) ir laists tirgū.</w:t>
                              </w:r>
                            </w:p>
                            <w:p w14:paraId="6B580A47" w14:textId="7BE31FEC" w:rsidR="001E7E61" w:rsidRPr="003C52BC" w:rsidRDefault="001E7E61" w:rsidP="001E7E61">
                              <w:pPr>
                                <w:spacing w:after="0" w:line="240" w:lineRule="auto"/>
                                <w:jc w:val="center"/>
                                <w:rPr>
                                  <w:bCs/>
                                  <w:sz w:val="32"/>
                                  <w:szCs w:val="24"/>
                                </w:rPr>
                              </w:pPr>
                              <w:r w:rsidRPr="003C52BC">
                                <w:rPr>
                                  <w:bCs/>
                                  <w:sz w:val="32"/>
                                  <w:szCs w:val="24"/>
                                </w:rPr>
                                <w:t xml:space="preserve"> (</w:t>
                              </w:r>
                              <w:r w:rsidR="003C52BC" w:rsidRPr="003C52BC">
                                <w:rPr>
                                  <w:bCs/>
                                  <w:sz w:val="32"/>
                                  <w:szCs w:val="24"/>
                                </w:rPr>
                                <w:t>p</w:t>
                              </w:r>
                              <w:r w:rsidRPr="003C52BC">
                                <w:rPr>
                                  <w:bCs/>
                                  <w:sz w:val="32"/>
                                  <w:szCs w:val="24"/>
                                </w:rPr>
                                <w:t>aredzēts satiksmei uz trešajām valstīm)</w:t>
                              </w:r>
                            </w:p>
                            <w:p w14:paraId="2B8F3344" w14:textId="77777777" w:rsidR="001E7E61" w:rsidRPr="003C52BC" w:rsidRDefault="001E7E61" w:rsidP="001E7E61">
                              <w:pPr>
                                <w:rPr>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Rounded Corners 8"/>
                        <wps:cNvSpPr/>
                        <wps:spPr>
                          <a:xfrm>
                            <a:off x="85061" y="2785730"/>
                            <a:ext cx="5507104" cy="595423"/>
                          </a:xfrm>
                          <a:prstGeom prst="roundRect">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53803C4B" w14:textId="77777777" w:rsidR="001E7E61" w:rsidRPr="001E4706" w:rsidRDefault="001E7E61" w:rsidP="001E7E61">
                              <w:pPr>
                                <w:spacing w:after="0"/>
                                <w:jc w:val="center"/>
                                <w:rPr>
                                  <w:sz w:val="28"/>
                                </w:rPr>
                              </w:pPr>
                              <w:r w:rsidRPr="001E4706">
                                <w:rPr>
                                  <w:sz w:val="28"/>
                                </w:rPr>
                                <w:t xml:space="preserve">Atbilstības novērtēšana </w:t>
                              </w:r>
                            </w:p>
                            <w:p w14:paraId="7995E8C7" w14:textId="77777777" w:rsidR="001E7E61" w:rsidRPr="001E4706" w:rsidRDefault="001E7E61" w:rsidP="001E7E61">
                              <w:pPr>
                                <w:spacing w:after="0"/>
                                <w:jc w:val="center"/>
                                <w:rPr>
                                  <w:sz w:val="28"/>
                                </w:rPr>
                              </w:pPr>
                              <w:r w:rsidRPr="001E4706">
                                <w:rPr>
                                  <w:sz w:val="28"/>
                                </w:rPr>
                                <w:t>(pretendents izvēlas atbilstības novērtētāju)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Bultiņa: uz leju 80"/>
                        <wps:cNvSpPr/>
                        <wps:spPr>
                          <a:xfrm>
                            <a:off x="2430426" y="1095153"/>
                            <a:ext cx="541640" cy="285573"/>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Bultiņa: uz leju 81"/>
                        <wps:cNvSpPr/>
                        <wps:spPr>
                          <a:xfrm>
                            <a:off x="2402958" y="2445488"/>
                            <a:ext cx="558134" cy="2914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479E46" id="Grupa 82" o:spid="_x0000_s1028" style="position:absolute;margin-left:111.25pt;margin-top:15.3pt;width:453.75pt;height:266.25pt;z-index:251756544" coordsize="57628,3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">
                <v:roundrect id="Rounded Rectangle 5" o:spid="_x0000_s1029" style="position:absolute;left:18075;top:2764;width:17118;height:72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" fillcolor="#ffd966 [1943]" strokecolor="#ffc000 [3207]" strokeweight="1pt">
                  <v:stroke joinstyle="miter"/>
                  <v:textbox>
                    <w:txbxContent>
                      <w:p w14:paraId="66F6D9BC" w14:textId="49378D15" w:rsidR="008966C0" w:rsidRPr="00E41D57" w:rsidRDefault="008966C0" w:rsidP="008966C0">
                        <w:pPr>
                          <w:spacing w:after="0" w:line="240" w:lineRule="auto"/>
                          <w:jc w:val="center"/>
                          <w:rPr>
                            <w:rStyle w:val="Hipersaite"/>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D57">
                          <w:rPr>
                            <w:rStyle w:val="Hipersaite"/>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IR </w:t>
                        </w:r>
                      </w:p>
                      <w:p w14:paraId="270BE434" w14:textId="3B6267DE" w:rsidR="008966C0" w:rsidRPr="00E22317" w:rsidRDefault="008966C0" w:rsidP="008966C0">
                        <w:pPr>
                          <w:spacing w:after="0" w:line="240" w:lineRule="auto"/>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tips laists tirgū</w:t>
                        </w:r>
                      </w:p>
                    </w:txbxContent>
                  </v:textbox>
                </v:roundrect>
                <v:shape id="Bultiņa: uz leju 9" o:spid="_x0000_s1030" type="#_x0000_t67" style="position:absolute;left:24942;width:4353;height:2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" adj="10800" fillcolor="#ffd966 [1943]" strokecolor="black [1600]" strokeweight="1pt"/>
                <v:roundrect id="Rectangle: Rounded Corners 1" o:spid="_x0000_s1031" style="position:absolute;top:14566;width:57628;height:91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" fillcolor="#a5a5a5 [2092]" strokecolor="#7f7f7f [1612]" strokeweight="1pt">
                  <v:stroke joinstyle="miter"/>
                  <v:textbox>
                    <w:txbxContent>
                      <w:p w14:paraId="534C952C" w14:textId="43F493F9" w:rsidR="003C52BC" w:rsidRPr="003C52BC" w:rsidRDefault="001E7E61" w:rsidP="001E7E61">
                        <w:pPr>
                          <w:spacing w:after="0" w:line="240" w:lineRule="auto"/>
                          <w:jc w:val="center"/>
                          <w:rPr>
                            <w:bCs/>
                            <w:sz w:val="32"/>
                            <w:szCs w:val="24"/>
                          </w:rPr>
                        </w:pPr>
                        <w:r w:rsidRPr="003C52BC">
                          <w:rPr>
                            <w:bCs/>
                            <w:sz w:val="32"/>
                            <w:szCs w:val="24"/>
                          </w:rPr>
                          <w:t>1520 mm sliežu ceļa platuma kravas vagona laišana tirgū (</w:t>
                        </w:r>
                        <w:r w:rsidRPr="003C52BC">
                          <w:rPr>
                            <w:b/>
                            <w:sz w:val="32"/>
                            <w:szCs w:val="24"/>
                          </w:rPr>
                          <w:t>vienības pieņemšana ekspluatācijā</w:t>
                        </w:r>
                        <w:r w:rsidRPr="003C52BC">
                          <w:rPr>
                            <w:bCs/>
                            <w:sz w:val="32"/>
                            <w:szCs w:val="24"/>
                          </w:rPr>
                          <w:t>), ja</w:t>
                        </w:r>
                        <w:r w:rsidR="003C52BC" w:rsidRPr="003C52BC">
                          <w:rPr>
                            <w:bCs/>
                            <w:sz w:val="32"/>
                            <w:szCs w:val="24"/>
                          </w:rPr>
                          <w:t xml:space="preserve"> </w:t>
                        </w:r>
                        <w:r w:rsidRPr="003C52BC">
                          <w:rPr>
                            <w:bCs/>
                            <w:sz w:val="32"/>
                            <w:szCs w:val="24"/>
                          </w:rPr>
                          <w:t>šāds tips (modelis) ir laists tirgū.</w:t>
                        </w:r>
                      </w:p>
                      <w:p w14:paraId="6B580A47" w14:textId="7BE31FEC" w:rsidR="001E7E61" w:rsidRPr="003C52BC" w:rsidRDefault="001E7E61" w:rsidP="001E7E61">
                        <w:pPr>
                          <w:spacing w:after="0" w:line="240" w:lineRule="auto"/>
                          <w:jc w:val="center"/>
                          <w:rPr>
                            <w:bCs/>
                            <w:sz w:val="32"/>
                            <w:szCs w:val="24"/>
                          </w:rPr>
                        </w:pPr>
                        <w:r w:rsidRPr="003C52BC">
                          <w:rPr>
                            <w:bCs/>
                            <w:sz w:val="32"/>
                            <w:szCs w:val="24"/>
                          </w:rPr>
                          <w:t xml:space="preserve"> (</w:t>
                        </w:r>
                        <w:r w:rsidR="003C52BC" w:rsidRPr="003C52BC">
                          <w:rPr>
                            <w:bCs/>
                            <w:sz w:val="32"/>
                            <w:szCs w:val="24"/>
                          </w:rPr>
                          <w:t>p</w:t>
                        </w:r>
                        <w:r w:rsidRPr="003C52BC">
                          <w:rPr>
                            <w:bCs/>
                            <w:sz w:val="32"/>
                            <w:szCs w:val="24"/>
                          </w:rPr>
                          <w:t>aredzēts satiksmei uz trešajām valstīm)</w:t>
                        </w:r>
                      </w:p>
                      <w:p w14:paraId="2B8F3344" w14:textId="77777777" w:rsidR="001E7E61" w:rsidRPr="003C52BC" w:rsidRDefault="001E7E61" w:rsidP="001E7E61">
                        <w:pPr>
                          <w:rPr>
                            <w:bCs/>
                            <w:sz w:val="24"/>
                            <w:szCs w:val="24"/>
                          </w:rPr>
                        </w:pPr>
                      </w:p>
                    </w:txbxContent>
                  </v:textbox>
                </v:roundrect>
                <v:roundrect id="Rectangle: Rounded Corners 8" o:spid="_x0000_s1032" style="position:absolute;left:850;top:27857;width:55071;height:5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" fillcolor="#9cc2e5 [1940]" strokecolor="#5b9bd5 [3204]" strokeweight="1pt">
                  <v:stroke joinstyle="miter"/>
                  <v:textbox>
                    <w:txbxContent>
                      <w:p w14:paraId="53803C4B" w14:textId="77777777" w:rsidR="001E7E61" w:rsidRPr="001E4706" w:rsidRDefault="001E7E61" w:rsidP="001E7E61">
                        <w:pPr>
                          <w:spacing w:after="0"/>
                          <w:jc w:val="center"/>
                          <w:rPr>
                            <w:sz w:val="28"/>
                          </w:rPr>
                        </w:pPr>
                        <w:r w:rsidRPr="001E4706">
                          <w:rPr>
                            <w:sz w:val="28"/>
                          </w:rPr>
                          <w:t xml:space="preserve">Atbilstības novērtēšana </w:t>
                        </w:r>
                      </w:p>
                      <w:p w14:paraId="7995E8C7" w14:textId="77777777" w:rsidR="001E7E61" w:rsidRPr="001E4706" w:rsidRDefault="001E7E61" w:rsidP="001E7E61">
                        <w:pPr>
                          <w:spacing w:after="0"/>
                          <w:jc w:val="center"/>
                          <w:rPr>
                            <w:sz w:val="28"/>
                          </w:rPr>
                        </w:pPr>
                        <w:r w:rsidRPr="001E4706">
                          <w:rPr>
                            <w:sz w:val="28"/>
                          </w:rPr>
                          <w:t>(pretendents izvēlas atbilstības novērtētāju)</w:t>
                        </w:r>
                      </w:p>
                    </w:txbxContent>
                  </v:textbox>
                </v:roundrect>
                <v:shape id="Bultiņa: uz leju 80" o:spid="_x0000_s1033" type="#_x0000_t67" style="position:absolute;left:24304;top:10951;width:5416;height:2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" adj="10800" fillcolor="#ffd966 [1943]" strokecolor="black [1600]" strokeweight="1pt"/>
                <v:shape id="Bultiņa: uz leju 81" o:spid="_x0000_s1034" type="#_x0000_t67" style="position:absolute;left:24029;top:24454;width:5581;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" adj="10800" fillcolor="#5b9bd5 [3204]" strokecolor="#1f4d78 [1604]" strokeweight="1pt"/>
              </v:group>
            </w:pict>
          </mc:Fallback>
        </mc:AlternateContent>
      </w:r>
      <w:r>
        <w:rPr>
          <w:noProof/>
        </w:rPr>
        <mc:AlternateContent>
          <mc:Choice Requires="wpg">
            <w:drawing>
              <wp:anchor distT="0" distB="0" distL="114300" distR="114300" simplePos="0" relativeHeight="251695104" behindDoc="0" locked="0" layoutInCell="1" allowOverlap="1" wp14:anchorId="103BC22D" wp14:editId="05B22857">
                <wp:simplePos x="0" y="0"/>
                <wp:positionH relativeFrom="column">
                  <wp:posOffset>7792085</wp:posOffset>
                </wp:positionH>
                <wp:positionV relativeFrom="paragraph">
                  <wp:posOffset>183205</wp:posOffset>
                </wp:positionV>
                <wp:extent cx="5846134" cy="3378750"/>
                <wp:effectExtent l="0" t="0" r="21590" b="12700"/>
                <wp:wrapNone/>
                <wp:docPr id="52" name="Grupa 52"/>
                <wp:cNvGraphicFramePr/>
                <a:graphic xmlns:a="http://schemas.openxmlformats.org/drawingml/2006/main">
                  <a:graphicData uri="http://schemas.microsoft.com/office/word/2010/wordprocessingGroup">
                    <wpg:wgp>
                      <wpg:cNvGrpSpPr/>
                      <wpg:grpSpPr>
                        <a:xfrm>
                          <a:off x="0" y="0"/>
                          <a:ext cx="5846134" cy="3378750"/>
                          <a:chOff x="0" y="0"/>
                          <a:chExt cx="5846134" cy="3444948"/>
                        </a:xfrm>
                      </wpg:grpSpPr>
                      <wpg:grpSp>
                        <wpg:cNvPr id="50" name="Grupa 50"/>
                        <wpg:cNvGrpSpPr/>
                        <wpg:grpSpPr>
                          <a:xfrm>
                            <a:off x="1881963" y="0"/>
                            <a:ext cx="1749425" cy="1445954"/>
                            <a:chOff x="0" y="0"/>
                            <a:chExt cx="1749425" cy="1445954"/>
                          </a:xfrm>
                        </wpg:grpSpPr>
                        <wps:wsp>
                          <wps:cNvPr id="7" name="Rounded Rectangle 7"/>
                          <wps:cNvSpPr/>
                          <wps:spPr>
                            <a:xfrm>
                              <a:off x="0" y="308344"/>
                              <a:ext cx="1749425" cy="729615"/>
                            </a:xfrm>
                            <a:prstGeom prst="roundRect">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55A80" w14:textId="0567A3C6" w:rsidR="008966C0" w:rsidRPr="00E41D57" w:rsidRDefault="008966C0" w:rsidP="008966C0">
                                <w:pPr>
                                  <w:spacing w:after="0" w:line="240" w:lineRule="auto"/>
                                  <w:jc w:val="center"/>
                                  <w:rPr>
                                    <w:rStyle w:val="Hipersaite"/>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D57">
                                  <w:rPr>
                                    <w:rStyle w:val="Hipersaite"/>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w:t>
                                </w:r>
                              </w:p>
                              <w:p w14:paraId="55BDA775" w14:textId="732C4BDF" w:rsidR="008966C0" w:rsidRPr="00E22317" w:rsidRDefault="008966C0" w:rsidP="008966C0">
                                <w:pPr>
                                  <w:spacing w:after="0" w:line="240" w:lineRule="auto"/>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tips laists tirgū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Bultiņa: uz leju 10"/>
                          <wps:cNvSpPr/>
                          <wps:spPr>
                            <a:xfrm>
                              <a:off x="601626" y="0"/>
                              <a:ext cx="473075" cy="244475"/>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Bultiņa: uz leju 14"/>
                          <wps:cNvSpPr/>
                          <wps:spPr>
                            <a:xfrm>
                              <a:off x="569728" y="1137684"/>
                              <a:ext cx="567956" cy="308270"/>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Grupa 51"/>
                        <wpg:cNvGrpSpPr/>
                        <wpg:grpSpPr>
                          <a:xfrm>
                            <a:off x="0" y="1499191"/>
                            <a:ext cx="5846134" cy="1945757"/>
                            <a:chOff x="0" y="0"/>
                            <a:chExt cx="5846134" cy="1945757"/>
                          </a:xfrm>
                        </wpg:grpSpPr>
                        <wps:wsp>
                          <wps:cNvPr id="11" name="Rectangle: Rounded Corners 1"/>
                          <wps:cNvSpPr/>
                          <wps:spPr>
                            <a:xfrm>
                              <a:off x="0" y="0"/>
                              <a:ext cx="5846134" cy="914400"/>
                            </a:xfrm>
                            <a:prstGeom prst="roundRect">
                              <a:avLst/>
                            </a:prstGeom>
                            <a:solidFill>
                              <a:schemeClr val="bg1">
                                <a:lumMod val="65000"/>
                              </a:schemeClr>
                            </a:solidFill>
                            <a:ln>
                              <a:solidFill>
                                <a:schemeClr val="tx1">
                                  <a:lumMod val="50000"/>
                                  <a:lumOff val="50000"/>
                                </a:schemeClr>
                              </a:solidFill>
                            </a:ln>
                          </wps:spPr>
                          <wps:style>
                            <a:lnRef idx="2">
                              <a:schemeClr val="accent1"/>
                            </a:lnRef>
                            <a:fillRef idx="1">
                              <a:schemeClr val="lt1"/>
                            </a:fillRef>
                            <a:effectRef idx="0">
                              <a:schemeClr val="accent1"/>
                            </a:effectRef>
                            <a:fontRef idx="minor">
                              <a:schemeClr val="dk1"/>
                            </a:fontRef>
                          </wps:style>
                          <wps:txbx>
                            <w:txbxContent>
                              <w:p w14:paraId="0C735E39" w14:textId="1A1536F0" w:rsidR="007C389D" w:rsidRPr="007E5BEC" w:rsidRDefault="007C389D" w:rsidP="007C389D">
                                <w:pPr>
                                  <w:spacing w:after="0" w:line="240" w:lineRule="auto"/>
                                  <w:jc w:val="center"/>
                                  <w:rPr>
                                    <w:sz w:val="32"/>
                                  </w:rPr>
                                </w:pPr>
                                <w:r w:rsidRPr="007E5BEC">
                                  <w:rPr>
                                    <w:sz w:val="32"/>
                                  </w:rPr>
                                  <w:t xml:space="preserve">1520 mm sliežu ceļa platuma kravas vagona </w:t>
                                </w:r>
                                <w:r w:rsidRPr="00A971B0">
                                  <w:rPr>
                                    <w:b/>
                                    <w:bCs/>
                                    <w:sz w:val="32"/>
                                  </w:rPr>
                                  <w:t xml:space="preserve">tipa </w:t>
                                </w:r>
                                <w:r w:rsidRPr="007E5BEC">
                                  <w:rPr>
                                    <w:sz w:val="32"/>
                                  </w:rPr>
                                  <w:t xml:space="preserve">(modeļa) un </w:t>
                                </w:r>
                                <w:r w:rsidRPr="007C389D">
                                  <w:rPr>
                                    <w:sz w:val="32"/>
                                  </w:rPr>
                                  <w:t>vienības</w:t>
                                </w:r>
                                <w:r w:rsidRPr="007E5BEC">
                                  <w:rPr>
                                    <w:sz w:val="32"/>
                                  </w:rPr>
                                  <w:t xml:space="preserve"> laišana tirgū.</w:t>
                                </w:r>
                              </w:p>
                              <w:p w14:paraId="40F272DE" w14:textId="77777777" w:rsidR="007C389D" w:rsidRPr="007E5BEC" w:rsidRDefault="007C389D" w:rsidP="007C389D">
                                <w:pPr>
                                  <w:spacing w:after="0" w:line="240" w:lineRule="auto"/>
                                  <w:jc w:val="center"/>
                                  <w:rPr>
                                    <w:sz w:val="32"/>
                                  </w:rPr>
                                </w:pPr>
                                <w:r>
                                  <w:rPr>
                                    <w:sz w:val="32"/>
                                  </w:rPr>
                                  <w:t>(p</w:t>
                                </w:r>
                                <w:r w:rsidRPr="007E5BEC">
                                  <w:rPr>
                                    <w:sz w:val="32"/>
                                  </w:rPr>
                                  <w:t>aredzēts satiksmei uz trešajām valstīm)</w:t>
                                </w:r>
                              </w:p>
                              <w:p w14:paraId="302D9766" w14:textId="77777777" w:rsidR="007C389D" w:rsidRDefault="007C389D" w:rsidP="007C38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Rounded Corners 8"/>
                          <wps:cNvSpPr/>
                          <wps:spPr>
                            <a:xfrm>
                              <a:off x="116958" y="1360967"/>
                              <a:ext cx="5644412" cy="584790"/>
                            </a:xfrm>
                            <a:prstGeom prst="roundRect">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46585043" w14:textId="77777777" w:rsidR="007C389D" w:rsidRPr="001E4706" w:rsidRDefault="007C389D" w:rsidP="007C389D">
                                <w:pPr>
                                  <w:spacing w:after="0"/>
                                  <w:jc w:val="center"/>
                                  <w:rPr>
                                    <w:sz w:val="28"/>
                                  </w:rPr>
                                </w:pPr>
                                <w:r w:rsidRPr="001E4706">
                                  <w:rPr>
                                    <w:sz w:val="28"/>
                                  </w:rPr>
                                  <w:t xml:space="preserve">Atbilstības novērtēšana </w:t>
                                </w:r>
                              </w:p>
                              <w:p w14:paraId="450BE664" w14:textId="77777777" w:rsidR="007C389D" w:rsidRPr="001E4706" w:rsidRDefault="007C389D" w:rsidP="007C389D">
                                <w:pPr>
                                  <w:spacing w:after="0"/>
                                  <w:jc w:val="center"/>
                                  <w:rPr>
                                    <w:sz w:val="28"/>
                                  </w:rPr>
                                </w:pPr>
                                <w:r w:rsidRPr="001E4706">
                                  <w:rPr>
                                    <w:sz w:val="28"/>
                                  </w:rPr>
                                  <w:t>(pretendents izvēlas atbilstības novērtētāju)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Bultiņa: uz leju 15"/>
                          <wps:cNvSpPr/>
                          <wps:spPr>
                            <a:xfrm>
                              <a:off x="2430426" y="978195"/>
                              <a:ext cx="558165" cy="2971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03BC22D" id="Grupa 52" o:spid="_x0000_s1035" style="position:absolute;margin-left:613.55pt;margin-top:14.45pt;width:460.35pt;height:266.05pt;z-index:251695104;mso-height-relative:margin" coordsize="58461,3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">
                <v:group id="Grupa 50" o:spid="_x0000_s1036" style="position:absolute;left:18819;width:17494;height:14459" coordsize="17494,1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Rounded Rectangle 7" o:spid="_x0000_s1037" style="position:absolute;top:3083;width:17494;height:72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" fillcolor="#ffd966 [1943]" strokecolor="#ffc000 [3207]" strokeweight="1pt">
                    <v:stroke joinstyle="miter"/>
                    <v:textbox>
                      <w:txbxContent>
                        <w:p w14:paraId="2D955A80" w14:textId="0567A3C6" w:rsidR="008966C0" w:rsidRPr="00E41D57" w:rsidRDefault="008966C0" w:rsidP="008966C0">
                          <w:pPr>
                            <w:spacing w:after="0" w:line="240" w:lineRule="auto"/>
                            <w:jc w:val="center"/>
                            <w:rPr>
                              <w:rStyle w:val="Hipersaite"/>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D57">
                            <w:rPr>
                              <w:rStyle w:val="Hipersaite"/>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w:t>
                          </w:r>
                        </w:p>
                        <w:p w14:paraId="55BDA775" w14:textId="732C4BDF" w:rsidR="008966C0" w:rsidRPr="00E22317" w:rsidRDefault="008966C0" w:rsidP="008966C0">
                          <w:pPr>
                            <w:spacing w:after="0" w:line="240" w:lineRule="auto"/>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tips laists tirgū</w:t>
                          </w:r>
                        </w:p>
                      </w:txbxContent>
                    </v:textbox>
                  </v:roundrect>
                  <v:shape id="Bultiņa: uz leju 10" o:spid="_x0000_s1038" type="#_x0000_t67" style="position:absolute;left:6016;width:4731;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" adj="10800" fillcolor="#ffd966 [1943]" strokecolor="black [1600]" strokeweight="1pt"/>
                  <v:shape id="Bultiņa: uz leju 14" o:spid="_x0000_s1039" type="#_x0000_t67" style="position:absolute;left:5697;top:11376;width:5679;height:3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" adj="10800" fillcolor="#ffd966 [1943]" strokecolor="black [1600]" strokeweight="1pt"/>
                </v:group>
                <v:group id="Grupa 51" o:spid="_x0000_s1040" style="position:absolute;top:14991;width:58461;height:19458" coordsize="58461,1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oundrect id="Rectangle: Rounded Corners 1" o:spid="_x0000_s1041" style="position:absolute;width:58461;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" fillcolor="#a5a5a5 [2092]" strokecolor="gray [1629]" strokeweight="1pt">
                    <v:stroke joinstyle="miter"/>
                    <v:textbox>
                      <w:txbxContent>
                        <w:p w14:paraId="0C735E39" w14:textId="1A1536F0" w:rsidR="007C389D" w:rsidRPr="007E5BEC" w:rsidRDefault="007C389D" w:rsidP="007C389D">
                          <w:pPr>
                            <w:spacing w:after="0" w:line="240" w:lineRule="auto"/>
                            <w:jc w:val="center"/>
                            <w:rPr>
                              <w:sz w:val="32"/>
                            </w:rPr>
                          </w:pPr>
                          <w:r w:rsidRPr="007E5BEC">
                            <w:rPr>
                              <w:sz w:val="32"/>
                            </w:rPr>
                            <w:t xml:space="preserve">1520 mm sliežu ceļa platuma kravas vagona </w:t>
                          </w:r>
                          <w:r w:rsidRPr="00A971B0">
                            <w:rPr>
                              <w:b/>
                              <w:bCs/>
                              <w:sz w:val="32"/>
                            </w:rPr>
                            <w:t xml:space="preserve">tipa </w:t>
                          </w:r>
                          <w:r w:rsidRPr="007E5BEC">
                            <w:rPr>
                              <w:sz w:val="32"/>
                            </w:rPr>
                            <w:t xml:space="preserve">(modeļa) un </w:t>
                          </w:r>
                          <w:r w:rsidRPr="007C389D">
                            <w:rPr>
                              <w:sz w:val="32"/>
                            </w:rPr>
                            <w:t>vien</w:t>
                          </w:r>
                          <w:r w:rsidRPr="007C389D">
                            <w:rPr>
                              <w:sz w:val="32"/>
                            </w:rPr>
                            <w:t>ī</w:t>
                          </w:r>
                          <w:r w:rsidRPr="007C389D">
                            <w:rPr>
                              <w:sz w:val="32"/>
                            </w:rPr>
                            <w:t>bas</w:t>
                          </w:r>
                          <w:r w:rsidRPr="007E5BEC">
                            <w:rPr>
                              <w:sz w:val="32"/>
                            </w:rPr>
                            <w:t xml:space="preserve"> laišana tirgū.</w:t>
                          </w:r>
                        </w:p>
                        <w:p w14:paraId="40F272DE" w14:textId="77777777" w:rsidR="007C389D" w:rsidRPr="007E5BEC" w:rsidRDefault="007C389D" w:rsidP="007C389D">
                          <w:pPr>
                            <w:spacing w:after="0" w:line="240" w:lineRule="auto"/>
                            <w:jc w:val="center"/>
                            <w:rPr>
                              <w:sz w:val="32"/>
                            </w:rPr>
                          </w:pPr>
                          <w:r>
                            <w:rPr>
                              <w:sz w:val="32"/>
                            </w:rPr>
                            <w:t>(p</w:t>
                          </w:r>
                          <w:r w:rsidRPr="007E5BEC">
                            <w:rPr>
                              <w:sz w:val="32"/>
                            </w:rPr>
                            <w:t>aredzēts satiksmei uz trešajām valstīm)</w:t>
                          </w:r>
                        </w:p>
                        <w:p w14:paraId="302D9766" w14:textId="77777777" w:rsidR="007C389D" w:rsidRDefault="007C389D" w:rsidP="007C389D"/>
                      </w:txbxContent>
                    </v:textbox>
                  </v:roundrect>
                  <v:roundrect id="Rectangle: Rounded Corners 8" o:spid="_x0000_s1042" style="position:absolute;left:1169;top:13609;width:56444;height:5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" fillcolor="#9cc2e5 [1940]" strokecolor="#5b9bd5 [3204]" strokeweight="1pt">
                    <v:stroke joinstyle="miter"/>
                    <v:textbox>
                      <w:txbxContent>
                        <w:p w14:paraId="46585043" w14:textId="77777777" w:rsidR="007C389D" w:rsidRPr="001E4706" w:rsidRDefault="007C389D" w:rsidP="007C389D">
                          <w:pPr>
                            <w:spacing w:after="0"/>
                            <w:jc w:val="center"/>
                            <w:rPr>
                              <w:sz w:val="28"/>
                            </w:rPr>
                          </w:pPr>
                          <w:r w:rsidRPr="001E4706">
                            <w:rPr>
                              <w:sz w:val="28"/>
                            </w:rPr>
                            <w:t xml:space="preserve">Atbilstības novērtēšana </w:t>
                          </w:r>
                        </w:p>
                        <w:p w14:paraId="450BE664" w14:textId="77777777" w:rsidR="007C389D" w:rsidRPr="001E4706" w:rsidRDefault="007C389D" w:rsidP="007C389D">
                          <w:pPr>
                            <w:spacing w:after="0"/>
                            <w:jc w:val="center"/>
                            <w:rPr>
                              <w:sz w:val="28"/>
                            </w:rPr>
                          </w:pPr>
                          <w:r w:rsidRPr="001E4706">
                            <w:rPr>
                              <w:sz w:val="28"/>
                            </w:rPr>
                            <w:t>(pretendents izvēlas atbilstības novērtētāju)</w:t>
                          </w:r>
                        </w:p>
                      </w:txbxContent>
                    </v:textbox>
                  </v:roundrect>
                  <v:shape id="Bultiņa: uz leju 15" o:spid="_x0000_s1043" type="#_x0000_t67" style="position:absolute;left:24304;top:9781;width:5581;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" adj="10800" fillcolor="#5b9bd5 [3204]" strokecolor="#1f4d78 [1604]" strokeweight="1pt"/>
                </v:group>
              </v:group>
            </w:pict>
          </mc:Fallback>
        </mc:AlternateContent>
      </w:r>
    </w:p>
    <w:p w14:paraId="0F698E83" w14:textId="18FF6914" w:rsidR="000A5E34" w:rsidRDefault="000A5E34"/>
    <w:p w14:paraId="5F8CE8AB" w14:textId="43E05D79" w:rsidR="000A5E34" w:rsidRDefault="000A5E34"/>
    <w:p w14:paraId="3BC6C0FD" w14:textId="343437B0" w:rsidR="000A5E34" w:rsidRDefault="000A5E34"/>
    <w:p w14:paraId="52E66DB8" w14:textId="34E2938E" w:rsidR="000A5E34" w:rsidRDefault="000A5E34"/>
    <w:p w14:paraId="6D0C1471" w14:textId="39A23589" w:rsidR="00C224FC" w:rsidRDefault="00C224FC"/>
    <w:p w14:paraId="3BFFB072" w14:textId="2118319C" w:rsidR="007C389D" w:rsidRPr="004A7152" w:rsidRDefault="007C389D" w:rsidP="007C389D">
      <w:pPr>
        <w:rPr>
          <w:rFonts w:ascii="Times New Roman" w:hAnsi="Times New Roman" w:cs="Times New Roman"/>
          <w:sz w:val="24"/>
          <w:szCs w:val="24"/>
        </w:rPr>
      </w:pPr>
      <w:r w:rsidRPr="004A7152">
        <w:rPr>
          <w:rFonts w:ascii="Times New Roman" w:hAnsi="Times New Roman" w:cs="Times New Roman"/>
          <w:noProof/>
          <w:sz w:val="24"/>
          <w:szCs w:val="24"/>
          <w:lang w:eastAsia="lv-LV"/>
        </w:rPr>
        <mc:AlternateContent>
          <mc:Choice Requires="wps">
            <w:drawing>
              <wp:anchor distT="0" distB="0" distL="114300" distR="114300" simplePos="0" relativeHeight="251664384" behindDoc="0" locked="0" layoutInCell="1" allowOverlap="1" wp14:anchorId="204DD394" wp14:editId="1EC23952">
                <wp:simplePos x="0" y="0"/>
                <wp:positionH relativeFrom="column">
                  <wp:posOffset>-3105150</wp:posOffset>
                </wp:positionH>
                <wp:positionV relativeFrom="paragraph">
                  <wp:posOffset>6086475</wp:posOffset>
                </wp:positionV>
                <wp:extent cx="1781175" cy="838200"/>
                <wp:effectExtent l="0" t="0" r="28575" b="19050"/>
                <wp:wrapNone/>
                <wp:docPr id="12" name="Rectangle: Rounded Corners 7"/>
                <wp:cNvGraphicFramePr/>
                <a:graphic xmlns:a="http://schemas.openxmlformats.org/drawingml/2006/main">
                  <a:graphicData uri="http://schemas.microsoft.com/office/word/2010/wordprocessingShape">
                    <wps:wsp>
                      <wps:cNvSpPr/>
                      <wps:spPr>
                        <a:xfrm>
                          <a:off x="0" y="0"/>
                          <a:ext cx="1781175" cy="838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5BE5BC" id="Rectangle: Rounded Corners 7" o:spid="_x0000_s1026" style="position:absolute;margin-left:-244.5pt;margin-top:479.25pt;width:140.25pt;height:6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" fillcolor="white [3201]" strokecolor="#70ad47 [3209]" strokeweight="1pt">
                <v:stroke joinstyle="miter"/>
              </v:roundrect>
            </w:pict>
          </mc:Fallback>
        </mc:AlternateContent>
      </w:r>
      <w:r w:rsidRPr="004A7152">
        <w:rPr>
          <w:rFonts w:ascii="Times New Roman" w:hAnsi="Times New Roman" w:cs="Times New Roman"/>
          <w:sz w:val="24"/>
          <w:szCs w:val="24"/>
        </w:rPr>
        <w:t xml:space="preserve">                                                                                                                                                                                          </w:t>
      </w:r>
    </w:p>
    <w:p w14:paraId="5B20E2B3" w14:textId="42CF90B2" w:rsidR="007C389D" w:rsidRPr="004A7152" w:rsidRDefault="007C389D" w:rsidP="007C389D">
      <w:pPr>
        <w:rPr>
          <w:rFonts w:ascii="Times New Roman" w:hAnsi="Times New Roman" w:cs="Times New Roman"/>
          <w:sz w:val="24"/>
          <w:szCs w:val="24"/>
        </w:rPr>
      </w:pPr>
    </w:p>
    <w:p w14:paraId="17A5CC57" w14:textId="635687E2" w:rsidR="007C389D" w:rsidRPr="004A7152" w:rsidRDefault="007C389D" w:rsidP="007C389D">
      <w:pPr>
        <w:rPr>
          <w:rFonts w:ascii="Times New Roman" w:hAnsi="Times New Roman" w:cs="Times New Roman"/>
          <w:sz w:val="24"/>
          <w:szCs w:val="24"/>
        </w:rPr>
      </w:pPr>
    </w:p>
    <w:p w14:paraId="6693501B" w14:textId="0B43A8E2" w:rsidR="001E7E61" w:rsidRDefault="001E7E61" w:rsidP="001E7E61">
      <w:pPr>
        <w:rPr>
          <w:rFonts w:ascii="Times New Roman" w:hAnsi="Times New Roman" w:cs="Times New Roman"/>
          <w:sz w:val="24"/>
          <w:szCs w:val="24"/>
        </w:rPr>
      </w:pPr>
      <w:r w:rsidRPr="0011226E">
        <w:rPr>
          <w:rFonts w:ascii="Times New Roman" w:hAnsi="Times New Roman" w:cs="Times New Roman"/>
          <w:noProof/>
          <w:sz w:val="24"/>
          <w:szCs w:val="24"/>
          <w:lang w:eastAsia="lv-LV"/>
        </w:rPr>
        <mc:AlternateContent>
          <mc:Choice Requires="wps">
            <w:drawing>
              <wp:anchor distT="0" distB="0" distL="114300" distR="114300" simplePos="0" relativeHeight="251726848" behindDoc="0" locked="0" layoutInCell="1" allowOverlap="1" wp14:anchorId="3B10043F" wp14:editId="1C1DBC9C">
                <wp:simplePos x="0" y="0"/>
                <wp:positionH relativeFrom="column">
                  <wp:posOffset>-3105150</wp:posOffset>
                </wp:positionH>
                <wp:positionV relativeFrom="paragraph">
                  <wp:posOffset>6086475</wp:posOffset>
                </wp:positionV>
                <wp:extent cx="1781175" cy="838200"/>
                <wp:effectExtent l="0" t="0" r="28575" b="19050"/>
                <wp:wrapNone/>
                <wp:docPr id="60" name="Rectangle: Rounded Corners 7"/>
                <wp:cNvGraphicFramePr/>
                <a:graphic xmlns:a="http://schemas.openxmlformats.org/drawingml/2006/main">
                  <a:graphicData uri="http://schemas.microsoft.com/office/word/2010/wordprocessingShape">
                    <wps:wsp>
                      <wps:cNvSpPr/>
                      <wps:spPr>
                        <a:xfrm>
                          <a:off x="0" y="0"/>
                          <a:ext cx="1781175" cy="838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AD6B8C" id="Rectangle: Rounded Corners 7" o:spid="_x0000_s1026" style="position:absolute;margin-left:-244.5pt;margin-top:479.25pt;width:140.25pt;height:66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" fillcolor="white [3201]" strokecolor="#70ad47 [3209]" strokeweight="1pt">
                <v:stroke joinstyle="miter"/>
              </v:roundrect>
            </w:pict>
          </mc:Fallback>
        </mc:AlternateContent>
      </w:r>
      <w:r w:rsidRPr="0011226E">
        <w:rPr>
          <w:rFonts w:ascii="Times New Roman" w:hAnsi="Times New Roman" w:cs="Times New Roman"/>
          <w:sz w:val="24"/>
          <w:szCs w:val="24"/>
        </w:rPr>
        <w:t xml:space="preserve">              </w:t>
      </w:r>
    </w:p>
    <w:p w14:paraId="3C74FB58" w14:textId="157E50D6" w:rsidR="001E7E61" w:rsidRPr="004A7152" w:rsidRDefault="001E7E61" w:rsidP="001E7E61">
      <w:pPr>
        <w:rPr>
          <w:rFonts w:ascii="Times New Roman" w:hAnsi="Times New Roman" w:cs="Times New Roman"/>
          <w:sz w:val="24"/>
          <w:szCs w:val="24"/>
        </w:rPr>
      </w:pPr>
    </w:p>
    <w:p w14:paraId="6EDB2925" w14:textId="218CF984" w:rsidR="001E7E61" w:rsidRPr="004A7152" w:rsidRDefault="001E7E61" w:rsidP="001E7E61">
      <w:pPr>
        <w:rPr>
          <w:rFonts w:ascii="Times New Roman" w:hAnsi="Times New Roman" w:cs="Times New Roman"/>
          <w:sz w:val="24"/>
          <w:szCs w:val="24"/>
        </w:rPr>
      </w:pPr>
    </w:p>
    <w:p w14:paraId="68C669E6" w14:textId="01EAE4CF" w:rsidR="001E7E61" w:rsidRPr="004A7152" w:rsidRDefault="003C52BC" w:rsidP="001E7E61">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58592" behindDoc="0" locked="0" layoutInCell="1" allowOverlap="1" wp14:anchorId="1BA3D45F" wp14:editId="470CF17F">
                <wp:simplePos x="0" y="0"/>
                <wp:positionH relativeFrom="column">
                  <wp:posOffset>1242695</wp:posOffset>
                </wp:positionH>
                <wp:positionV relativeFrom="paragraph">
                  <wp:posOffset>159547</wp:posOffset>
                </wp:positionV>
                <wp:extent cx="5579745" cy="3423285"/>
                <wp:effectExtent l="0" t="0" r="20955" b="43815"/>
                <wp:wrapNone/>
                <wp:docPr id="96" name="Grupa 96"/>
                <wp:cNvGraphicFramePr/>
                <a:graphic xmlns:a="http://schemas.openxmlformats.org/drawingml/2006/main">
                  <a:graphicData uri="http://schemas.microsoft.com/office/word/2010/wordprocessingGroup">
                    <wpg:wgp>
                      <wpg:cNvGrpSpPr/>
                      <wpg:grpSpPr>
                        <a:xfrm>
                          <a:off x="0" y="0"/>
                          <a:ext cx="5579745" cy="3423285"/>
                          <a:chOff x="0" y="0"/>
                          <a:chExt cx="5579774" cy="3423683"/>
                        </a:xfrm>
                      </wpg:grpSpPr>
                      <wps:wsp>
                        <wps:cNvPr id="97" name="Rectangle: Rounded Corners 8"/>
                        <wps:cNvSpPr/>
                        <wps:spPr>
                          <a:xfrm>
                            <a:off x="0" y="350874"/>
                            <a:ext cx="2656205" cy="1105535"/>
                          </a:xfrm>
                          <a:prstGeom prst="roundRect">
                            <a:avLst>
                              <a:gd name="adj" fmla="val 24078"/>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6D174A65" w14:textId="77777777" w:rsidR="003C52BC" w:rsidRPr="001E4706" w:rsidRDefault="003C52BC" w:rsidP="003C52BC">
                              <w:pPr>
                                <w:spacing w:after="0" w:line="240" w:lineRule="auto"/>
                                <w:jc w:val="center"/>
                              </w:pPr>
                              <w:r>
                                <w:t xml:space="preserve">apliecina </w:t>
                              </w:r>
                              <w:r w:rsidRPr="00D4765B">
                                <w:rPr>
                                  <w:b/>
                                </w:rPr>
                                <w:t>valsts akciju sabiedrība</w:t>
                              </w:r>
                              <w:r w:rsidRPr="001E4706">
                                <w:t>, kas pārvalda 1520 mm sliežu ceļa platuma valsts publiskās lietošanas dzelzceļa infrastruktūru (</w:t>
                              </w:r>
                              <w:hyperlink r:id="rId7" w:anchor="p85" w:history="1">
                                <w:r w:rsidRPr="00D4765B">
                                  <w:rPr>
                                    <w:rStyle w:val="Hipersaite"/>
                                  </w:rPr>
                                  <w:t>MK noteikumu Nr.374 85.p.</w:t>
                                </w:r>
                              </w:hyperlink>
                              <w:r w:rsidRPr="001E470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Rounded Corners 8"/>
                        <wps:cNvSpPr/>
                        <wps:spPr>
                          <a:xfrm>
                            <a:off x="3115339" y="361507"/>
                            <a:ext cx="2464435" cy="1094902"/>
                          </a:xfrm>
                          <a:prstGeom prst="roundRect">
                            <a:avLst/>
                          </a:prstGeom>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18E0498" w14:textId="77777777" w:rsidR="003C52BC" w:rsidRPr="001E4706" w:rsidRDefault="003C52BC" w:rsidP="003C52BC">
                              <w:pPr>
                                <w:spacing w:after="0" w:line="240" w:lineRule="auto"/>
                                <w:jc w:val="center"/>
                              </w:pPr>
                              <w:r>
                                <w:t>a</w:t>
                              </w:r>
                              <w:r w:rsidRPr="004B5EC6">
                                <w:t xml:space="preserve">pliecina </w:t>
                              </w:r>
                              <w:r w:rsidRPr="00D4765B">
                                <w:rPr>
                                  <w:b/>
                                </w:rPr>
                                <w:t>nacionālo prasību novērtēšanas institūcija</w:t>
                              </w:r>
                              <w:r>
                                <w:rPr>
                                  <w:b/>
                                  <w:sz w:val="28"/>
                                  <w:szCs w:val="28"/>
                                  <w:vertAlign w:val="superscript"/>
                                </w:rPr>
                                <w:t xml:space="preserve"> </w:t>
                              </w:r>
                              <w:r w:rsidRPr="001E4706">
                                <w:t>(</w:t>
                              </w:r>
                              <w:hyperlink r:id="rId8" w:anchor="p82" w:history="1">
                                <w:r w:rsidRPr="00D4765B">
                                  <w:rPr>
                                    <w:rStyle w:val="Hipersaite"/>
                                  </w:rPr>
                                  <w:t>MK noteikumu Nr.374 82.p.</w:t>
                                </w:r>
                              </w:hyperlink>
                              <w:r w:rsidRPr="001E4706">
                                <w:t>)</w:t>
                              </w:r>
                            </w:p>
                            <w:p w14:paraId="30531775" w14:textId="77777777" w:rsidR="003C52BC" w:rsidRDefault="003C52BC" w:rsidP="003C52BC">
                              <w:pPr>
                                <w:jc w:val="center"/>
                              </w:pPr>
                            </w:p>
                            <w:p w14:paraId="7EB7ADFB" w14:textId="77777777" w:rsidR="003C52BC" w:rsidRDefault="003C52BC" w:rsidP="003C52BC">
                              <w:pPr>
                                <w:jc w:val="center"/>
                                <w:rPr>
                                  <w:b/>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Rounded Corners 8"/>
                        <wps:cNvSpPr/>
                        <wps:spPr>
                          <a:xfrm>
                            <a:off x="265814" y="2456121"/>
                            <a:ext cx="2209165" cy="565150"/>
                          </a:xfrm>
                          <a:prstGeom prst="roundRect">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679A6526" w14:textId="77777777" w:rsidR="003C52BC" w:rsidRPr="005D002D" w:rsidRDefault="003C52BC" w:rsidP="003C52BC">
                              <w:pPr>
                                <w:jc w:val="center"/>
                                <w:rPr>
                                  <w:sz w:val="28"/>
                                </w:rPr>
                              </w:pPr>
                              <w:r w:rsidRPr="005D002D">
                                <w:rPr>
                                  <w:sz w:val="28"/>
                                </w:rPr>
                                <w:t>Tipa apliecinājums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Rounded Corners 8"/>
                        <wps:cNvSpPr/>
                        <wps:spPr>
                          <a:xfrm>
                            <a:off x="3147237" y="2424223"/>
                            <a:ext cx="2209165" cy="565150"/>
                          </a:xfrm>
                          <a:prstGeom prst="roundRect">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29276375" w14:textId="77777777" w:rsidR="003C52BC" w:rsidRPr="000E1AF9" w:rsidRDefault="003C52BC" w:rsidP="003C52BC">
                              <w:pPr>
                                <w:jc w:val="center"/>
                                <w:rPr>
                                  <w:sz w:val="28"/>
                                </w:rPr>
                              </w:pPr>
                              <w:r w:rsidRPr="000E1AF9">
                                <w:rPr>
                                  <w:sz w:val="28"/>
                                </w:rPr>
                                <w:t>Tipa verifikācijas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Rounded Corners 8"/>
                        <wps:cNvSpPr/>
                        <wps:spPr>
                          <a:xfrm>
                            <a:off x="3179135" y="1531088"/>
                            <a:ext cx="2294890" cy="541655"/>
                          </a:xfrm>
                          <a:prstGeom prst="roundRect">
                            <a:avLst>
                              <a:gd name="adj" fmla="val 24078"/>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671F549F" w14:textId="34C0CFEF" w:rsidR="003C52BC" w:rsidRPr="00126FEF" w:rsidRDefault="003C52BC" w:rsidP="003C52BC">
                              <w:pPr>
                                <w:jc w:val="center"/>
                                <w:rPr>
                                  <w:rStyle w:val="Hipersaite"/>
                                </w:rPr>
                              </w:pPr>
                              <w:r>
                                <w:rPr>
                                  <w:rStyle w:val="Hipersaite"/>
                                </w:rPr>
                                <w:fldChar w:fldCharType="begin"/>
                              </w:r>
                              <w:r w:rsidR="002268EC">
                                <w:rPr>
                                  <w:rStyle w:val="Hipersaite"/>
                                </w:rPr>
                                <w:instrText>HYPERLINK "https://vdzti.tvp.gov.lv/lv/pagaidu-atlauja-ritekla-praktiskam-parbaudem-tikla"</w:instrText>
                              </w:r>
                              <w:r>
                                <w:rPr>
                                  <w:rStyle w:val="Hipersaite"/>
                                </w:rPr>
                                <w:fldChar w:fldCharType="separate"/>
                              </w:r>
                              <w:r w:rsidRPr="00126FEF">
                                <w:rPr>
                                  <w:rStyle w:val="Hipersaite"/>
                                </w:rPr>
                                <w:t>Ja pretendentam ir nepieciešama pārbaude tīklā</w:t>
                              </w:r>
                            </w:p>
                            <w:p w14:paraId="37FE3ECA" w14:textId="77777777" w:rsidR="003C52BC" w:rsidRPr="001E4706" w:rsidRDefault="003C52BC" w:rsidP="003C52BC">
                              <w:pPr>
                                <w:spacing w:after="0" w:line="240" w:lineRule="auto"/>
                                <w:jc w:val="center"/>
                              </w:pPr>
                              <w:r>
                                <w:rPr>
                                  <w:rStyle w:val="Hipersait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Bultiņa: uz leju 102"/>
                        <wps:cNvSpPr/>
                        <wps:spPr>
                          <a:xfrm>
                            <a:off x="3897718" y="0"/>
                            <a:ext cx="558165" cy="332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Bultiņa: uz leju 103"/>
                        <wps:cNvSpPr/>
                        <wps:spPr>
                          <a:xfrm>
                            <a:off x="941867" y="0"/>
                            <a:ext cx="558696" cy="3332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Rounded Corners 8"/>
                        <wps:cNvSpPr/>
                        <wps:spPr>
                          <a:xfrm>
                            <a:off x="127590" y="1531088"/>
                            <a:ext cx="2294890" cy="541655"/>
                          </a:xfrm>
                          <a:prstGeom prst="roundRect">
                            <a:avLst>
                              <a:gd name="adj" fmla="val 24078"/>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2FBB9BDB" w14:textId="12B52F1F" w:rsidR="003C52BC" w:rsidRPr="00034037" w:rsidRDefault="00034037" w:rsidP="003C52BC">
                              <w:pPr>
                                <w:jc w:val="center"/>
                                <w:rPr>
                                  <w:rStyle w:val="Hipersaite"/>
                                </w:rPr>
                              </w:pPr>
                              <w:r>
                                <w:rPr>
                                  <w:rStyle w:val="Hipersaite"/>
                                </w:rPr>
                                <w:fldChar w:fldCharType="begin"/>
                              </w:r>
                              <w:r w:rsidR="002268EC">
                                <w:rPr>
                                  <w:rStyle w:val="Hipersaite"/>
                                </w:rPr>
                                <w:instrText>HYPERLINK "https://vdzti.tvp.gov.lv/lv/pagaidu-atlauja-ritekla-praktiskam-parbaudem-tikla"</w:instrText>
                              </w:r>
                              <w:r>
                                <w:rPr>
                                  <w:rStyle w:val="Hipersaite"/>
                                </w:rPr>
                                <w:fldChar w:fldCharType="separate"/>
                              </w:r>
                              <w:r w:rsidR="003C52BC" w:rsidRPr="00034037">
                                <w:rPr>
                                  <w:rStyle w:val="Hipersaite"/>
                                </w:rPr>
                                <w:t>Ja pretendentam ir nepieciešama pārbaude tīklā</w:t>
                              </w:r>
                            </w:p>
                            <w:p w14:paraId="4B56FD8B" w14:textId="638398BB" w:rsidR="003C52BC" w:rsidRPr="001E4706" w:rsidRDefault="00034037" w:rsidP="003C52BC">
                              <w:pPr>
                                <w:spacing w:after="0" w:line="240" w:lineRule="auto"/>
                                <w:jc w:val="center"/>
                              </w:pPr>
                              <w:r>
                                <w:rPr>
                                  <w:rStyle w:val="Hipersait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Bultiņa: uz leju 105"/>
                        <wps:cNvSpPr/>
                        <wps:spPr>
                          <a:xfrm>
                            <a:off x="3982779" y="2083981"/>
                            <a:ext cx="55816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Bultiņa: uz leju 106"/>
                        <wps:cNvSpPr/>
                        <wps:spPr>
                          <a:xfrm>
                            <a:off x="1026928" y="2094614"/>
                            <a:ext cx="55816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Bultiņa: uz leju 107"/>
                        <wps:cNvSpPr/>
                        <wps:spPr>
                          <a:xfrm>
                            <a:off x="973765" y="3009014"/>
                            <a:ext cx="558165" cy="3934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Bultiņa: uz leju 108"/>
                        <wps:cNvSpPr/>
                        <wps:spPr>
                          <a:xfrm>
                            <a:off x="3889301" y="2987748"/>
                            <a:ext cx="558165" cy="435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A3D45F" id="Grupa 96" o:spid="_x0000_s1044" style="position:absolute;margin-left:97.85pt;margin-top:12.55pt;width:439.35pt;height:269.55pt;z-index:251758592" coordsize="55797,3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">
                <v:roundrect id="Rectangle: Rounded Corners 8" o:spid="_x0000_s1045" style="position:absolute;top:3508;width:26562;height:11056;visibility:visible;mso-wrap-style:square;v-text-anchor:middle" arcsize="15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" fillcolor="#9cc2e5 [1940]" strokecolor="#5b9bd5 [3204]" strokeweight="1pt">
                  <v:stroke joinstyle="miter"/>
                  <v:textbox>
                    <w:txbxContent>
                      <w:p w14:paraId="6D174A65" w14:textId="77777777" w:rsidR="003C52BC" w:rsidRPr="001E4706" w:rsidRDefault="003C52BC" w:rsidP="003C52BC">
                        <w:pPr>
                          <w:spacing w:after="0" w:line="240" w:lineRule="auto"/>
                          <w:jc w:val="center"/>
                        </w:pPr>
                        <w:r>
                          <w:t xml:space="preserve">apliecina </w:t>
                        </w:r>
                        <w:r w:rsidRPr="00D4765B">
                          <w:rPr>
                            <w:b/>
                          </w:rPr>
                          <w:t>valsts akciju sabiedrība</w:t>
                        </w:r>
                        <w:r w:rsidRPr="001E4706">
                          <w:t>, kas pārvalda 1520 mm sliežu ceļa platuma valsts publiskās lietošanas dzelzceļa infrastruktūru (</w:t>
                        </w:r>
                        <w:hyperlink r:id="rId9" w:anchor="p85" w:history="1">
                          <w:r w:rsidRPr="00D4765B">
                            <w:rPr>
                              <w:rStyle w:val="Hipersaite"/>
                            </w:rPr>
                            <w:t>MK noteikumu Nr.374 85.p.</w:t>
                          </w:r>
                        </w:hyperlink>
                        <w:r w:rsidRPr="001E4706">
                          <w:t>)</w:t>
                        </w:r>
                      </w:p>
                    </w:txbxContent>
                  </v:textbox>
                </v:roundrect>
                <v:roundrect id="Rectangle: Rounded Corners 8" o:spid="_x0000_s1046" style="position:absolute;left:31153;top:3615;width:24644;height:109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" fillcolor="#9cc2e5 [1940]" strokecolor="#5b9bd5 [3204]" strokeweight="1pt">
                  <v:stroke joinstyle="miter"/>
                  <v:textbox>
                    <w:txbxContent>
                      <w:p w14:paraId="318E0498" w14:textId="77777777" w:rsidR="003C52BC" w:rsidRPr="001E4706" w:rsidRDefault="003C52BC" w:rsidP="003C52BC">
                        <w:pPr>
                          <w:spacing w:after="0" w:line="240" w:lineRule="auto"/>
                          <w:jc w:val="center"/>
                        </w:pPr>
                        <w:r>
                          <w:t>a</w:t>
                        </w:r>
                        <w:r w:rsidRPr="004B5EC6">
                          <w:t xml:space="preserve">pliecina </w:t>
                        </w:r>
                        <w:r w:rsidRPr="00D4765B">
                          <w:rPr>
                            <w:b/>
                          </w:rPr>
                          <w:t>nacionālo prasību novērtēšanas institūcija</w:t>
                        </w:r>
                        <w:r>
                          <w:rPr>
                            <w:b/>
                            <w:sz w:val="28"/>
                            <w:szCs w:val="28"/>
                            <w:vertAlign w:val="superscript"/>
                          </w:rPr>
                          <w:t xml:space="preserve"> </w:t>
                        </w:r>
                        <w:r w:rsidRPr="001E4706">
                          <w:t>(</w:t>
                        </w:r>
                        <w:hyperlink r:id="rId10" w:anchor="p82" w:history="1">
                          <w:r w:rsidRPr="00D4765B">
                            <w:rPr>
                              <w:rStyle w:val="Hipersaite"/>
                            </w:rPr>
                            <w:t>MK noteikumu Nr.374 82.p.</w:t>
                          </w:r>
                        </w:hyperlink>
                        <w:r w:rsidRPr="001E4706">
                          <w:t>)</w:t>
                        </w:r>
                      </w:p>
                      <w:p w14:paraId="30531775" w14:textId="77777777" w:rsidR="003C52BC" w:rsidRDefault="003C52BC" w:rsidP="003C52BC">
                        <w:pPr>
                          <w:jc w:val="center"/>
                        </w:pPr>
                      </w:p>
                      <w:p w14:paraId="7EB7ADFB" w14:textId="77777777" w:rsidR="003C52BC" w:rsidRDefault="003C52BC" w:rsidP="003C52BC">
                        <w:pPr>
                          <w:jc w:val="center"/>
                          <w:rPr>
                            <w:b/>
                            <w:vertAlign w:val="superscript"/>
                          </w:rPr>
                        </w:pPr>
                      </w:p>
                    </w:txbxContent>
                  </v:textbox>
                </v:roundrect>
                <v:roundrect id="Rectangle: Rounded Corners 8" o:spid="_x0000_s1047" style="position:absolute;left:2658;top:24561;width:22091;height:5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" fillcolor="#9cc2e5 [1940]" strokecolor="#5b9bd5 [3204]" strokeweight="1pt">
                  <v:stroke joinstyle="miter"/>
                  <v:textbox>
                    <w:txbxContent>
                      <w:p w14:paraId="679A6526" w14:textId="77777777" w:rsidR="003C52BC" w:rsidRPr="005D002D" w:rsidRDefault="003C52BC" w:rsidP="003C52BC">
                        <w:pPr>
                          <w:jc w:val="center"/>
                          <w:rPr>
                            <w:sz w:val="28"/>
                          </w:rPr>
                        </w:pPr>
                        <w:r w:rsidRPr="005D002D">
                          <w:rPr>
                            <w:sz w:val="28"/>
                          </w:rPr>
                          <w:t>Tipa apliecinājums</w:t>
                        </w:r>
                      </w:p>
                    </w:txbxContent>
                  </v:textbox>
                </v:roundrect>
                <v:roundrect id="Rectangle: Rounded Corners 8" o:spid="_x0000_s1048" style="position:absolute;left:31472;top:24242;width:22092;height:5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" fillcolor="#9cc2e5 [1940]" strokecolor="#5b9bd5 [3204]" strokeweight="1pt">
                  <v:stroke joinstyle="miter"/>
                  <v:textbox>
                    <w:txbxContent>
                      <w:p w14:paraId="29276375" w14:textId="77777777" w:rsidR="003C52BC" w:rsidRPr="000E1AF9" w:rsidRDefault="003C52BC" w:rsidP="003C52BC">
                        <w:pPr>
                          <w:jc w:val="center"/>
                          <w:rPr>
                            <w:sz w:val="28"/>
                          </w:rPr>
                        </w:pPr>
                        <w:r w:rsidRPr="000E1AF9">
                          <w:rPr>
                            <w:sz w:val="28"/>
                          </w:rPr>
                          <w:t>Tipa verifikācijas sertifikāts</w:t>
                        </w:r>
                      </w:p>
                    </w:txbxContent>
                  </v:textbox>
                </v:roundrect>
                <v:roundrect id="Rectangle: Rounded Corners 8" o:spid="_x0000_s1049" style="position:absolute;left:31791;top:15310;width:22949;height:5417;visibility:visible;mso-wrap-style:square;v-text-anchor:middle" arcsize="15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" fillcolor="#9cc2e5 [1940]" strokecolor="#5b9bd5 [3204]" strokeweight="1pt">
                  <v:stroke joinstyle="miter"/>
                  <v:textbox>
                    <w:txbxContent>
                      <w:p w14:paraId="671F549F" w14:textId="34C0CFEF" w:rsidR="003C52BC" w:rsidRPr="00126FEF" w:rsidRDefault="003C52BC" w:rsidP="003C52BC">
                        <w:pPr>
                          <w:jc w:val="center"/>
                          <w:rPr>
                            <w:rStyle w:val="Hipersaite"/>
                          </w:rPr>
                        </w:pPr>
                        <w:r>
                          <w:rPr>
                            <w:rStyle w:val="Hipersaite"/>
                          </w:rPr>
                          <w:fldChar w:fldCharType="begin"/>
                        </w:r>
                        <w:r w:rsidR="002268EC">
                          <w:rPr>
                            <w:rStyle w:val="Hipersaite"/>
                          </w:rPr>
                          <w:instrText>HYPERLINK "https://vdzti.tvp.gov.lv/lv/pagaidu-atlauja-ritekla-praktiskam-parbaudem-tikla"</w:instrText>
                        </w:r>
                        <w:r w:rsidR="002268EC">
                          <w:rPr>
                            <w:rStyle w:val="Hipersaite"/>
                          </w:rPr>
                        </w:r>
                        <w:r>
                          <w:rPr>
                            <w:rStyle w:val="Hipersaite"/>
                          </w:rPr>
                          <w:fldChar w:fldCharType="separate"/>
                        </w:r>
                        <w:r w:rsidRPr="00126FEF">
                          <w:rPr>
                            <w:rStyle w:val="Hipersaite"/>
                          </w:rPr>
                          <w:t>Ja pretendentam ir nepieciešama pārbaude tīklā</w:t>
                        </w:r>
                      </w:p>
                      <w:p w14:paraId="37FE3ECA" w14:textId="77777777" w:rsidR="003C52BC" w:rsidRPr="001E4706" w:rsidRDefault="003C52BC" w:rsidP="003C52BC">
                        <w:pPr>
                          <w:spacing w:after="0" w:line="240" w:lineRule="auto"/>
                          <w:jc w:val="center"/>
                        </w:pPr>
                        <w:r>
                          <w:rPr>
                            <w:rStyle w:val="Hipersaite"/>
                          </w:rPr>
                          <w:fldChar w:fldCharType="end"/>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Bultiņa: uz leju 102" o:spid="_x0000_s1050" type="#_x0000_t67" style="position:absolute;left:38977;width:5581;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" adj="10800" fillcolor="#5b9bd5 [3204]" strokecolor="#1f4d78 [1604]" strokeweight="1pt"/>
                <v:shape id="Bultiņa: uz leju 103" o:spid="_x0000_s1051" type="#_x0000_t67" style="position:absolute;left:9418;width:5587;height:3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" adj="10800" fillcolor="#5b9bd5 [3204]" strokecolor="#1f4d78 [1604]" strokeweight="1pt"/>
                <v:roundrect id="Rectangle: Rounded Corners 8" o:spid="_x0000_s1052" style="position:absolute;left:1275;top:15310;width:22949;height:5417;visibility:visible;mso-wrap-style:square;v-text-anchor:middle" arcsize="15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" fillcolor="#9cc2e5 [1940]" strokecolor="#5b9bd5 [3204]" strokeweight="1pt">
                  <v:stroke joinstyle="miter"/>
                  <v:textbox>
                    <w:txbxContent>
                      <w:p w14:paraId="2FBB9BDB" w14:textId="12B52F1F" w:rsidR="003C52BC" w:rsidRPr="00034037" w:rsidRDefault="00034037" w:rsidP="003C52BC">
                        <w:pPr>
                          <w:jc w:val="center"/>
                          <w:rPr>
                            <w:rStyle w:val="Hipersaite"/>
                          </w:rPr>
                        </w:pPr>
                        <w:r>
                          <w:rPr>
                            <w:rStyle w:val="Hipersaite"/>
                          </w:rPr>
                          <w:fldChar w:fldCharType="begin"/>
                        </w:r>
                        <w:r w:rsidR="002268EC">
                          <w:rPr>
                            <w:rStyle w:val="Hipersaite"/>
                          </w:rPr>
                          <w:instrText>HYPERLINK "https://vdzti.tvp.gov.lv/lv/pagaidu-atlauja-ritekla-praktiskam-parbaudem-tikla"</w:instrText>
                        </w:r>
                        <w:r w:rsidR="002268EC">
                          <w:rPr>
                            <w:rStyle w:val="Hipersaite"/>
                          </w:rPr>
                        </w:r>
                        <w:r>
                          <w:rPr>
                            <w:rStyle w:val="Hipersaite"/>
                          </w:rPr>
                          <w:fldChar w:fldCharType="separate"/>
                        </w:r>
                        <w:r w:rsidR="003C52BC" w:rsidRPr="00034037">
                          <w:rPr>
                            <w:rStyle w:val="Hipersaite"/>
                          </w:rPr>
                          <w:t>Ja pretendentam ir nepieciešama pārbaude tīklā</w:t>
                        </w:r>
                      </w:p>
                      <w:p w14:paraId="4B56FD8B" w14:textId="638398BB" w:rsidR="003C52BC" w:rsidRPr="001E4706" w:rsidRDefault="00034037" w:rsidP="003C52BC">
                        <w:pPr>
                          <w:spacing w:after="0" w:line="240" w:lineRule="auto"/>
                          <w:jc w:val="center"/>
                        </w:pPr>
                        <w:r>
                          <w:rPr>
                            <w:rStyle w:val="Hipersaite"/>
                          </w:rPr>
                          <w:fldChar w:fldCharType="end"/>
                        </w:r>
                      </w:p>
                    </w:txbxContent>
                  </v:textbox>
                </v:roundrect>
                <v:shape id="Bultiņa: uz leju 105" o:spid="_x0000_s1053" type="#_x0000_t67" style="position:absolute;left:39827;top:20839;width:5582;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" adj="10800" fillcolor="#5b9bd5 [3204]" strokecolor="#1f4d78 [1604]" strokeweight="1pt"/>
                <v:shape id="Bultiņa: uz leju 106" o:spid="_x0000_s1054" type="#_x0000_t67" style="position:absolute;left:10269;top:20946;width:5581;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" adj="10800" fillcolor="#5b9bd5 [3204]" strokecolor="#1f4d78 [1604]" strokeweight="1pt"/>
                <v:shape id="Bultiņa: uz leju 107" o:spid="_x0000_s1055" type="#_x0000_t67" style="position:absolute;left:9737;top:30090;width:5582;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" adj="10800" fillcolor="#5b9bd5 [3204]" strokecolor="#1f4d78 [1604]" strokeweight="1pt"/>
                <v:shape id="Bultiņa: uz leju 108" o:spid="_x0000_s1056" type="#_x0000_t67" style="position:absolute;left:38893;top:29877;width:5581;height: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" adj="10800" fillcolor="#5b9bd5 [3204]" strokecolor="#1f4d78 [1604]" strokeweight="1pt"/>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760640" behindDoc="0" locked="0" layoutInCell="1" allowOverlap="1" wp14:anchorId="2DD66EC9" wp14:editId="00448D13">
                <wp:simplePos x="0" y="0"/>
                <wp:positionH relativeFrom="column">
                  <wp:posOffset>7974330</wp:posOffset>
                </wp:positionH>
                <wp:positionV relativeFrom="paragraph">
                  <wp:posOffset>151927</wp:posOffset>
                </wp:positionV>
                <wp:extent cx="5579774" cy="3423683"/>
                <wp:effectExtent l="0" t="0" r="20955" b="43815"/>
                <wp:wrapNone/>
                <wp:docPr id="53" name="Grupa 53"/>
                <wp:cNvGraphicFramePr/>
                <a:graphic xmlns:a="http://schemas.openxmlformats.org/drawingml/2006/main">
                  <a:graphicData uri="http://schemas.microsoft.com/office/word/2010/wordprocessingGroup">
                    <wpg:wgp>
                      <wpg:cNvGrpSpPr/>
                      <wpg:grpSpPr>
                        <a:xfrm>
                          <a:off x="0" y="0"/>
                          <a:ext cx="5579774" cy="3423683"/>
                          <a:chOff x="0" y="0"/>
                          <a:chExt cx="5579774" cy="3423683"/>
                        </a:xfrm>
                      </wpg:grpSpPr>
                      <wps:wsp>
                        <wps:cNvPr id="70" name="Rectangle: Rounded Corners 8"/>
                        <wps:cNvSpPr/>
                        <wps:spPr>
                          <a:xfrm>
                            <a:off x="0" y="350874"/>
                            <a:ext cx="2656205" cy="1105535"/>
                          </a:xfrm>
                          <a:prstGeom prst="roundRect">
                            <a:avLst>
                              <a:gd name="adj" fmla="val 24078"/>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03A62811" w14:textId="77777777" w:rsidR="003C52BC" w:rsidRPr="001E4706" w:rsidRDefault="003C52BC" w:rsidP="003C52BC">
                              <w:pPr>
                                <w:spacing w:after="0" w:line="240" w:lineRule="auto"/>
                                <w:jc w:val="center"/>
                              </w:pPr>
                              <w:r>
                                <w:t xml:space="preserve">apliecina </w:t>
                              </w:r>
                              <w:r w:rsidRPr="00D4765B">
                                <w:rPr>
                                  <w:b/>
                                </w:rPr>
                                <w:t>valsts akciju sabiedrība</w:t>
                              </w:r>
                              <w:r w:rsidRPr="001E4706">
                                <w:t>, kas pārvalda 1520 mm sliežu ceļa platuma valsts publiskās lietošanas dzelzceļa infrastruktūru (</w:t>
                              </w:r>
                              <w:hyperlink r:id="rId11" w:anchor="p85" w:history="1">
                                <w:r w:rsidRPr="00D4765B">
                                  <w:rPr>
                                    <w:rStyle w:val="Hipersaite"/>
                                  </w:rPr>
                                  <w:t>MK noteikumu Nr.374 85.p.</w:t>
                                </w:r>
                              </w:hyperlink>
                              <w:r w:rsidRPr="001E470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Rounded Corners 8"/>
                        <wps:cNvSpPr/>
                        <wps:spPr>
                          <a:xfrm>
                            <a:off x="3115339" y="361507"/>
                            <a:ext cx="2464435" cy="1094902"/>
                          </a:xfrm>
                          <a:prstGeom prst="roundRect">
                            <a:avLst/>
                          </a:prstGeom>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185BC987" w14:textId="77777777" w:rsidR="003C52BC" w:rsidRPr="001E4706" w:rsidRDefault="003C52BC" w:rsidP="003C52BC">
                              <w:pPr>
                                <w:spacing w:after="0" w:line="240" w:lineRule="auto"/>
                                <w:jc w:val="center"/>
                              </w:pPr>
                              <w:r>
                                <w:t>a</w:t>
                              </w:r>
                              <w:r w:rsidRPr="004B5EC6">
                                <w:t xml:space="preserve">pliecina </w:t>
                              </w:r>
                              <w:r w:rsidRPr="00D4765B">
                                <w:rPr>
                                  <w:b/>
                                </w:rPr>
                                <w:t>nacionālo prasību novērtēšanas institūcija</w:t>
                              </w:r>
                              <w:r>
                                <w:rPr>
                                  <w:b/>
                                  <w:sz w:val="28"/>
                                  <w:szCs w:val="28"/>
                                  <w:vertAlign w:val="superscript"/>
                                </w:rPr>
                                <w:t xml:space="preserve"> </w:t>
                              </w:r>
                              <w:r w:rsidRPr="001E4706">
                                <w:t>(</w:t>
                              </w:r>
                              <w:hyperlink r:id="rId12" w:anchor="p82" w:history="1">
                                <w:r w:rsidRPr="00D4765B">
                                  <w:rPr>
                                    <w:rStyle w:val="Hipersaite"/>
                                  </w:rPr>
                                  <w:t>MK noteikumu Nr.374 82.p.</w:t>
                                </w:r>
                              </w:hyperlink>
                              <w:r w:rsidRPr="001E4706">
                                <w:t>)</w:t>
                              </w:r>
                            </w:p>
                            <w:p w14:paraId="144F001C" w14:textId="77777777" w:rsidR="003C52BC" w:rsidRDefault="003C52BC" w:rsidP="003C52BC">
                              <w:pPr>
                                <w:jc w:val="center"/>
                              </w:pPr>
                            </w:p>
                            <w:p w14:paraId="35C3F143" w14:textId="77777777" w:rsidR="003C52BC" w:rsidRDefault="003C52BC" w:rsidP="003C52BC">
                              <w:pPr>
                                <w:jc w:val="center"/>
                                <w:rPr>
                                  <w:b/>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Rounded Corners 8"/>
                        <wps:cNvSpPr/>
                        <wps:spPr>
                          <a:xfrm>
                            <a:off x="265814" y="2456121"/>
                            <a:ext cx="2209165" cy="565150"/>
                          </a:xfrm>
                          <a:prstGeom prst="roundRect">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390B6EEF" w14:textId="77777777" w:rsidR="003C52BC" w:rsidRPr="005D002D" w:rsidRDefault="003C52BC" w:rsidP="003C52BC">
                              <w:pPr>
                                <w:jc w:val="center"/>
                                <w:rPr>
                                  <w:sz w:val="28"/>
                                </w:rPr>
                              </w:pPr>
                              <w:r w:rsidRPr="005D002D">
                                <w:rPr>
                                  <w:sz w:val="28"/>
                                </w:rPr>
                                <w:t>Tipa apliecinājums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Rounded Corners 8"/>
                        <wps:cNvSpPr/>
                        <wps:spPr>
                          <a:xfrm>
                            <a:off x="3147237" y="2424223"/>
                            <a:ext cx="2209165" cy="565150"/>
                          </a:xfrm>
                          <a:prstGeom prst="roundRect">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06AB8744" w14:textId="77777777" w:rsidR="003C52BC" w:rsidRPr="000E1AF9" w:rsidRDefault="003C52BC" w:rsidP="003C52BC">
                              <w:pPr>
                                <w:jc w:val="center"/>
                                <w:rPr>
                                  <w:sz w:val="28"/>
                                </w:rPr>
                              </w:pPr>
                              <w:r w:rsidRPr="000E1AF9">
                                <w:rPr>
                                  <w:sz w:val="28"/>
                                </w:rPr>
                                <w:t>Tipa verifikācijas sertifikāts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Rounded Corners 8"/>
                        <wps:cNvSpPr/>
                        <wps:spPr>
                          <a:xfrm>
                            <a:off x="3179135" y="1531088"/>
                            <a:ext cx="2294890" cy="541655"/>
                          </a:xfrm>
                          <a:prstGeom prst="roundRect">
                            <a:avLst>
                              <a:gd name="adj" fmla="val 24078"/>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7D70F745" w14:textId="2B10AD47" w:rsidR="003C52BC" w:rsidRPr="00126FEF" w:rsidRDefault="003C52BC" w:rsidP="003C52BC">
                              <w:pPr>
                                <w:jc w:val="center"/>
                                <w:rPr>
                                  <w:rStyle w:val="Hipersaite"/>
                                </w:rPr>
                              </w:pPr>
                              <w:r>
                                <w:rPr>
                                  <w:rStyle w:val="Hipersaite"/>
                                </w:rPr>
                                <w:fldChar w:fldCharType="begin"/>
                              </w:r>
                              <w:r w:rsidR="002268EC">
                                <w:rPr>
                                  <w:rStyle w:val="Hipersaite"/>
                                </w:rPr>
                                <w:instrText>HYPERLINK "https://vdzti.tvp.gov.lv/lv/pagaidu-atlauja-ritekla-praktiskam-parbaudem-tikla"</w:instrText>
                              </w:r>
                              <w:r>
                                <w:rPr>
                                  <w:rStyle w:val="Hipersaite"/>
                                </w:rPr>
                                <w:fldChar w:fldCharType="separate"/>
                              </w:r>
                              <w:r w:rsidRPr="00126FEF">
                                <w:rPr>
                                  <w:rStyle w:val="Hipersaite"/>
                                </w:rPr>
                                <w:t>Ja pretendentam ir nepieciešama pārbaude tīklā</w:t>
                              </w:r>
                            </w:p>
                            <w:p w14:paraId="71CAFB6A" w14:textId="77777777" w:rsidR="003C52BC" w:rsidRPr="001E4706" w:rsidRDefault="003C52BC" w:rsidP="003C52BC">
                              <w:pPr>
                                <w:spacing w:after="0" w:line="240" w:lineRule="auto"/>
                                <w:jc w:val="center"/>
                              </w:pPr>
                              <w:r>
                                <w:rPr>
                                  <w:rStyle w:val="Hipersait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Bultiņa: uz leju 18"/>
                        <wps:cNvSpPr/>
                        <wps:spPr>
                          <a:xfrm>
                            <a:off x="3897718" y="0"/>
                            <a:ext cx="558165" cy="332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Bultiņa: uz leju 19"/>
                        <wps:cNvSpPr/>
                        <wps:spPr>
                          <a:xfrm>
                            <a:off x="941867" y="0"/>
                            <a:ext cx="558696" cy="3332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Rounded Corners 8"/>
                        <wps:cNvSpPr/>
                        <wps:spPr>
                          <a:xfrm>
                            <a:off x="127590" y="1531088"/>
                            <a:ext cx="2294890" cy="541655"/>
                          </a:xfrm>
                          <a:prstGeom prst="roundRect">
                            <a:avLst>
                              <a:gd name="adj" fmla="val 24078"/>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131BFA56" w14:textId="379CECE8" w:rsidR="003C52BC" w:rsidRPr="00126FEF" w:rsidRDefault="003C52BC" w:rsidP="003C52BC">
                              <w:pPr>
                                <w:jc w:val="center"/>
                                <w:rPr>
                                  <w:rStyle w:val="Hipersaite"/>
                                </w:rPr>
                              </w:pPr>
                              <w:r>
                                <w:rPr>
                                  <w:rStyle w:val="Hipersaite"/>
                                </w:rPr>
                                <w:fldChar w:fldCharType="begin"/>
                              </w:r>
                              <w:r w:rsidR="002268EC">
                                <w:rPr>
                                  <w:rStyle w:val="Hipersaite"/>
                                </w:rPr>
                                <w:instrText>HYPERLINK "https://vdzti.tvp.gov.lv/lv/pagaidu-atlauja-ritekla-praktiskam-parbaudem-tikla"</w:instrText>
                              </w:r>
                              <w:r>
                                <w:rPr>
                                  <w:rStyle w:val="Hipersaite"/>
                                </w:rPr>
                                <w:fldChar w:fldCharType="separate"/>
                              </w:r>
                              <w:r w:rsidRPr="00126FEF">
                                <w:rPr>
                                  <w:rStyle w:val="Hipersaite"/>
                                </w:rPr>
                                <w:t>Ja pretendentam ir nepieciešama pārbaude tīklā</w:t>
                              </w:r>
                            </w:p>
                            <w:p w14:paraId="335F6D37" w14:textId="77777777" w:rsidR="003C52BC" w:rsidRPr="001E4706" w:rsidRDefault="003C52BC" w:rsidP="003C52BC">
                              <w:pPr>
                                <w:spacing w:after="0" w:line="240" w:lineRule="auto"/>
                                <w:jc w:val="center"/>
                              </w:pPr>
                              <w:r>
                                <w:rPr>
                                  <w:rStyle w:val="Hipersait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Bultiņa: uz leju 36"/>
                        <wps:cNvSpPr/>
                        <wps:spPr>
                          <a:xfrm>
                            <a:off x="3982779" y="2083981"/>
                            <a:ext cx="55816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Bultiņa: uz leju 38"/>
                        <wps:cNvSpPr/>
                        <wps:spPr>
                          <a:xfrm>
                            <a:off x="1026928" y="2094614"/>
                            <a:ext cx="55816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Bultiņa: uz leju 40"/>
                        <wps:cNvSpPr/>
                        <wps:spPr>
                          <a:xfrm>
                            <a:off x="973765" y="3009014"/>
                            <a:ext cx="558165" cy="3934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Bultiņa: uz leju 41"/>
                        <wps:cNvSpPr/>
                        <wps:spPr>
                          <a:xfrm>
                            <a:off x="3889301" y="2987748"/>
                            <a:ext cx="558165" cy="435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D66EC9" id="Grupa 53" o:spid="_x0000_s1057" style="position:absolute;margin-left:627.9pt;margin-top:11.95pt;width:439.35pt;height:269.6pt;z-index:251760640" coordsize="55797,3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">
                <v:roundrect id="Rectangle: Rounded Corners 8" o:spid="_x0000_s1058" style="position:absolute;top:3508;width:26562;height:11056;visibility:visible;mso-wrap-style:square;v-text-anchor:middle" arcsize="15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" fillcolor="#9cc2e5 [1940]" strokecolor="#5b9bd5 [3204]" strokeweight="1pt">
                  <v:stroke joinstyle="miter"/>
                  <v:textbox>
                    <w:txbxContent>
                      <w:p w14:paraId="03A62811" w14:textId="77777777" w:rsidR="003C52BC" w:rsidRPr="001E4706" w:rsidRDefault="003C52BC" w:rsidP="003C52BC">
                        <w:pPr>
                          <w:spacing w:after="0" w:line="240" w:lineRule="auto"/>
                          <w:jc w:val="center"/>
                        </w:pPr>
                        <w:r>
                          <w:t xml:space="preserve">apliecina </w:t>
                        </w:r>
                        <w:r w:rsidRPr="00D4765B">
                          <w:rPr>
                            <w:b/>
                          </w:rPr>
                          <w:t>valsts akciju sabiedrība</w:t>
                        </w:r>
                        <w:r w:rsidRPr="001E4706">
                          <w:t>, kas pārvalda 1520 mm sliežu ceļa platuma valsts publiskās lietošanas dzelzceļa infrastruktūru (</w:t>
                        </w:r>
                        <w:hyperlink r:id="rId13" w:anchor="p85" w:history="1">
                          <w:r w:rsidRPr="00D4765B">
                            <w:rPr>
                              <w:rStyle w:val="Hipersaite"/>
                            </w:rPr>
                            <w:t>MK noteikumu Nr.374 85.p.</w:t>
                          </w:r>
                        </w:hyperlink>
                        <w:r w:rsidRPr="001E4706">
                          <w:t>)</w:t>
                        </w:r>
                      </w:p>
                    </w:txbxContent>
                  </v:textbox>
                </v:roundrect>
                <v:roundrect id="Rectangle: Rounded Corners 8" o:spid="_x0000_s1059" style="position:absolute;left:31153;top:3615;width:24644;height:109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" fillcolor="#9cc2e5 [1940]" strokecolor="#5b9bd5 [3204]" strokeweight="1pt">
                  <v:stroke joinstyle="miter"/>
                  <v:textbox>
                    <w:txbxContent>
                      <w:p w14:paraId="185BC987" w14:textId="77777777" w:rsidR="003C52BC" w:rsidRPr="001E4706" w:rsidRDefault="003C52BC" w:rsidP="003C52BC">
                        <w:pPr>
                          <w:spacing w:after="0" w:line="240" w:lineRule="auto"/>
                          <w:jc w:val="center"/>
                        </w:pPr>
                        <w:r>
                          <w:t>a</w:t>
                        </w:r>
                        <w:r w:rsidRPr="004B5EC6">
                          <w:t xml:space="preserve">pliecina </w:t>
                        </w:r>
                        <w:r w:rsidRPr="00D4765B">
                          <w:rPr>
                            <w:b/>
                          </w:rPr>
                          <w:t>nacionālo prasību novērtēšanas institūcija</w:t>
                        </w:r>
                        <w:r>
                          <w:rPr>
                            <w:b/>
                            <w:sz w:val="28"/>
                            <w:szCs w:val="28"/>
                            <w:vertAlign w:val="superscript"/>
                          </w:rPr>
                          <w:t xml:space="preserve"> </w:t>
                        </w:r>
                        <w:r w:rsidRPr="001E4706">
                          <w:t>(</w:t>
                        </w:r>
                        <w:hyperlink r:id="rId14" w:anchor="p82" w:history="1">
                          <w:r w:rsidRPr="00D4765B">
                            <w:rPr>
                              <w:rStyle w:val="Hipersaite"/>
                            </w:rPr>
                            <w:t>MK noteikumu Nr.374 82.p.</w:t>
                          </w:r>
                        </w:hyperlink>
                        <w:r w:rsidRPr="001E4706">
                          <w:t>)</w:t>
                        </w:r>
                      </w:p>
                      <w:p w14:paraId="144F001C" w14:textId="77777777" w:rsidR="003C52BC" w:rsidRDefault="003C52BC" w:rsidP="003C52BC">
                        <w:pPr>
                          <w:jc w:val="center"/>
                        </w:pPr>
                      </w:p>
                      <w:p w14:paraId="35C3F143" w14:textId="77777777" w:rsidR="003C52BC" w:rsidRDefault="003C52BC" w:rsidP="003C52BC">
                        <w:pPr>
                          <w:jc w:val="center"/>
                          <w:rPr>
                            <w:b/>
                            <w:vertAlign w:val="superscript"/>
                          </w:rPr>
                        </w:pPr>
                      </w:p>
                    </w:txbxContent>
                  </v:textbox>
                </v:roundrect>
                <v:roundrect id="Rectangle: Rounded Corners 8" o:spid="_x0000_s1060" style="position:absolute;left:2658;top:24561;width:22091;height:5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" fillcolor="#9cc2e5 [1940]" strokecolor="#5b9bd5 [3204]" strokeweight="1pt">
                  <v:stroke joinstyle="miter"/>
                  <v:textbox>
                    <w:txbxContent>
                      <w:p w14:paraId="390B6EEF" w14:textId="77777777" w:rsidR="003C52BC" w:rsidRPr="005D002D" w:rsidRDefault="003C52BC" w:rsidP="003C52BC">
                        <w:pPr>
                          <w:jc w:val="center"/>
                          <w:rPr>
                            <w:sz w:val="28"/>
                          </w:rPr>
                        </w:pPr>
                        <w:r w:rsidRPr="005D002D">
                          <w:rPr>
                            <w:sz w:val="28"/>
                          </w:rPr>
                          <w:t>Tipa apliecinājums</w:t>
                        </w:r>
                      </w:p>
                    </w:txbxContent>
                  </v:textbox>
                </v:roundrect>
                <v:roundrect id="Rectangle: Rounded Corners 8" o:spid="_x0000_s1061" style="position:absolute;left:31472;top:24242;width:22092;height:5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" fillcolor="#9cc2e5 [1940]" strokecolor="#5b9bd5 [3204]" strokeweight="1pt">
                  <v:stroke joinstyle="miter"/>
                  <v:textbox>
                    <w:txbxContent>
                      <w:p w14:paraId="06AB8744" w14:textId="77777777" w:rsidR="003C52BC" w:rsidRPr="000E1AF9" w:rsidRDefault="003C52BC" w:rsidP="003C52BC">
                        <w:pPr>
                          <w:jc w:val="center"/>
                          <w:rPr>
                            <w:sz w:val="28"/>
                          </w:rPr>
                        </w:pPr>
                        <w:r w:rsidRPr="000E1AF9">
                          <w:rPr>
                            <w:sz w:val="28"/>
                          </w:rPr>
                          <w:t>Tipa verifikācijas sertifikāts</w:t>
                        </w:r>
                      </w:p>
                    </w:txbxContent>
                  </v:textbox>
                </v:roundrect>
                <v:roundrect id="Rectangle: Rounded Corners 8" o:spid="_x0000_s1062" style="position:absolute;left:31791;top:15310;width:22949;height:5417;visibility:visible;mso-wrap-style:square;v-text-anchor:middle" arcsize="15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" fillcolor="#9cc2e5 [1940]" strokecolor="#5b9bd5 [3204]" strokeweight="1pt">
                  <v:stroke joinstyle="miter"/>
                  <v:textbox>
                    <w:txbxContent>
                      <w:p w14:paraId="7D70F745" w14:textId="2B10AD47" w:rsidR="003C52BC" w:rsidRPr="00126FEF" w:rsidRDefault="003C52BC" w:rsidP="003C52BC">
                        <w:pPr>
                          <w:jc w:val="center"/>
                          <w:rPr>
                            <w:rStyle w:val="Hipersaite"/>
                          </w:rPr>
                        </w:pPr>
                        <w:r>
                          <w:rPr>
                            <w:rStyle w:val="Hipersaite"/>
                          </w:rPr>
                          <w:fldChar w:fldCharType="begin"/>
                        </w:r>
                        <w:r w:rsidR="002268EC">
                          <w:rPr>
                            <w:rStyle w:val="Hipersaite"/>
                          </w:rPr>
                          <w:instrText>HYPERLINK "https://vdzti.tvp.gov.lv/lv/pagaidu-atlauja-ritekla-praktiskam-parbaudem-tikla"</w:instrText>
                        </w:r>
                        <w:r w:rsidR="002268EC">
                          <w:rPr>
                            <w:rStyle w:val="Hipersaite"/>
                          </w:rPr>
                        </w:r>
                        <w:r>
                          <w:rPr>
                            <w:rStyle w:val="Hipersaite"/>
                          </w:rPr>
                          <w:fldChar w:fldCharType="separate"/>
                        </w:r>
                        <w:r w:rsidRPr="00126FEF">
                          <w:rPr>
                            <w:rStyle w:val="Hipersaite"/>
                          </w:rPr>
                          <w:t>Ja pretendentam ir nepieciešama pārbaude tīklā</w:t>
                        </w:r>
                      </w:p>
                      <w:p w14:paraId="71CAFB6A" w14:textId="77777777" w:rsidR="003C52BC" w:rsidRPr="001E4706" w:rsidRDefault="003C52BC" w:rsidP="003C52BC">
                        <w:pPr>
                          <w:spacing w:after="0" w:line="240" w:lineRule="auto"/>
                          <w:jc w:val="center"/>
                        </w:pPr>
                        <w:r>
                          <w:rPr>
                            <w:rStyle w:val="Hipersaite"/>
                          </w:rPr>
                          <w:fldChar w:fldCharType="end"/>
                        </w:r>
                      </w:p>
                    </w:txbxContent>
                  </v:textbox>
                </v:roundrect>
                <v:shape id="Bultiņa: uz leju 18" o:spid="_x0000_s1063" type="#_x0000_t67" style="position:absolute;left:38977;width:5581;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" adj="10800" fillcolor="#5b9bd5 [3204]" strokecolor="#1f4d78 [1604]" strokeweight="1pt"/>
                <v:shape id="Bultiņa: uz leju 19" o:spid="_x0000_s1064" type="#_x0000_t67" style="position:absolute;left:9418;width:5587;height:3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" adj="10800" fillcolor="#5b9bd5 [3204]" strokecolor="#1f4d78 [1604]" strokeweight="1pt"/>
                <v:roundrect id="Rectangle: Rounded Corners 8" o:spid="_x0000_s1065" style="position:absolute;left:1275;top:15310;width:22949;height:5417;visibility:visible;mso-wrap-style:square;v-text-anchor:middle" arcsize="15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" fillcolor="#9cc2e5 [1940]" strokecolor="#5b9bd5 [3204]" strokeweight="1pt">
                  <v:stroke joinstyle="miter"/>
                  <v:textbox>
                    <w:txbxContent>
                      <w:p w14:paraId="131BFA56" w14:textId="379CECE8" w:rsidR="003C52BC" w:rsidRPr="00126FEF" w:rsidRDefault="003C52BC" w:rsidP="003C52BC">
                        <w:pPr>
                          <w:jc w:val="center"/>
                          <w:rPr>
                            <w:rStyle w:val="Hipersaite"/>
                          </w:rPr>
                        </w:pPr>
                        <w:r>
                          <w:rPr>
                            <w:rStyle w:val="Hipersaite"/>
                          </w:rPr>
                          <w:fldChar w:fldCharType="begin"/>
                        </w:r>
                        <w:r w:rsidR="002268EC">
                          <w:rPr>
                            <w:rStyle w:val="Hipersaite"/>
                          </w:rPr>
                          <w:instrText>HYPERLINK "https://vdzti.tvp.gov.lv/lv/pagaidu-atlauja-ritekla-praktiskam-parbaudem-tikla"</w:instrText>
                        </w:r>
                        <w:r w:rsidR="002268EC">
                          <w:rPr>
                            <w:rStyle w:val="Hipersaite"/>
                          </w:rPr>
                        </w:r>
                        <w:r>
                          <w:rPr>
                            <w:rStyle w:val="Hipersaite"/>
                          </w:rPr>
                          <w:fldChar w:fldCharType="separate"/>
                        </w:r>
                        <w:r w:rsidRPr="00126FEF">
                          <w:rPr>
                            <w:rStyle w:val="Hipersaite"/>
                          </w:rPr>
                          <w:t>Ja pretendentam ir nepieciešama pārbaude tīklā</w:t>
                        </w:r>
                      </w:p>
                      <w:p w14:paraId="335F6D37" w14:textId="77777777" w:rsidR="003C52BC" w:rsidRPr="001E4706" w:rsidRDefault="003C52BC" w:rsidP="003C52BC">
                        <w:pPr>
                          <w:spacing w:after="0" w:line="240" w:lineRule="auto"/>
                          <w:jc w:val="center"/>
                        </w:pPr>
                        <w:r>
                          <w:rPr>
                            <w:rStyle w:val="Hipersaite"/>
                          </w:rPr>
                          <w:fldChar w:fldCharType="end"/>
                        </w:r>
                      </w:p>
                    </w:txbxContent>
                  </v:textbox>
                </v:roundrect>
                <v:shape id="Bultiņa: uz leju 36" o:spid="_x0000_s1066" type="#_x0000_t67" style="position:absolute;left:39827;top:20839;width:5582;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" adj="10800" fillcolor="#5b9bd5 [3204]" strokecolor="#1f4d78 [1604]" strokeweight="1pt"/>
                <v:shape id="Bultiņa: uz leju 38" o:spid="_x0000_s1067" type="#_x0000_t67" style="position:absolute;left:10269;top:20946;width:5581;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" adj="10800" fillcolor="#5b9bd5 [3204]" strokecolor="#1f4d78 [1604]" strokeweight="1pt"/>
                <v:shape id="Bultiņa: uz leju 40" o:spid="_x0000_s1068" type="#_x0000_t67" style="position:absolute;left:9737;top:30090;width:5582;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" adj="10800" fillcolor="#5b9bd5 [3204]" strokecolor="#1f4d78 [1604]" strokeweight="1pt"/>
                <v:shape id="Bultiņa: uz leju 41" o:spid="_x0000_s1069" type="#_x0000_t67" style="position:absolute;left:38893;top:29877;width:5581;height: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" adj="10800" fillcolor="#5b9bd5 [3204]" strokecolor="#1f4d78 [1604]" strokeweight="1pt"/>
              </v:group>
            </w:pict>
          </mc:Fallback>
        </mc:AlternateContent>
      </w:r>
    </w:p>
    <w:p w14:paraId="6349A74B" w14:textId="34B60D0D" w:rsidR="003C52BC" w:rsidRPr="004A7152" w:rsidRDefault="003C52BC" w:rsidP="003C52BC">
      <w:pPr>
        <w:rPr>
          <w:rFonts w:ascii="Times New Roman" w:hAnsi="Times New Roman" w:cs="Times New Roman"/>
          <w:sz w:val="24"/>
          <w:szCs w:val="24"/>
        </w:rPr>
      </w:pPr>
    </w:p>
    <w:p w14:paraId="6F5B98F1" w14:textId="06139BBB" w:rsidR="003C52BC" w:rsidRDefault="003C52BC" w:rsidP="001E7E61">
      <w:pPr>
        <w:rPr>
          <w:rFonts w:ascii="Times New Roman" w:hAnsi="Times New Roman" w:cs="Times New Roman"/>
          <w:sz w:val="24"/>
          <w:szCs w:val="24"/>
        </w:rPr>
      </w:pPr>
    </w:p>
    <w:p w14:paraId="3C4F206A" w14:textId="7B11BCFD" w:rsidR="003C52BC" w:rsidRDefault="003C52BC" w:rsidP="001E7E61">
      <w:pPr>
        <w:rPr>
          <w:rFonts w:ascii="Times New Roman" w:hAnsi="Times New Roman" w:cs="Times New Roman"/>
          <w:sz w:val="24"/>
          <w:szCs w:val="24"/>
        </w:rPr>
      </w:pPr>
    </w:p>
    <w:p w14:paraId="5A1657D3" w14:textId="070D92DA" w:rsidR="003C52BC" w:rsidRDefault="003C52BC" w:rsidP="001E7E61">
      <w:pPr>
        <w:rPr>
          <w:rFonts w:ascii="Times New Roman" w:hAnsi="Times New Roman" w:cs="Times New Roman"/>
          <w:sz w:val="24"/>
          <w:szCs w:val="24"/>
        </w:rPr>
      </w:pPr>
    </w:p>
    <w:p w14:paraId="3B23C92C" w14:textId="2E8273DF" w:rsidR="003C52BC" w:rsidRDefault="003C52BC" w:rsidP="001E7E61">
      <w:pPr>
        <w:rPr>
          <w:rFonts w:ascii="Times New Roman" w:hAnsi="Times New Roman" w:cs="Times New Roman"/>
          <w:sz w:val="24"/>
          <w:szCs w:val="24"/>
        </w:rPr>
      </w:pPr>
    </w:p>
    <w:p w14:paraId="2FC6306E" w14:textId="613CA9A0" w:rsidR="003C52BC" w:rsidRDefault="003C52BC" w:rsidP="001E7E61">
      <w:pPr>
        <w:rPr>
          <w:rFonts w:ascii="Times New Roman" w:hAnsi="Times New Roman" w:cs="Times New Roman"/>
          <w:sz w:val="24"/>
          <w:szCs w:val="24"/>
        </w:rPr>
      </w:pPr>
    </w:p>
    <w:p w14:paraId="6F444BC5" w14:textId="2A1BACF1" w:rsidR="003C52BC" w:rsidRDefault="003C52BC" w:rsidP="001E7E61">
      <w:pPr>
        <w:rPr>
          <w:rFonts w:ascii="Times New Roman" w:hAnsi="Times New Roman" w:cs="Times New Roman"/>
          <w:sz w:val="24"/>
          <w:szCs w:val="24"/>
        </w:rPr>
      </w:pPr>
    </w:p>
    <w:p w14:paraId="02C67471" w14:textId="126DD331" w:rsidR="003C52BC" w:rsidRDefault="003C52BC" w:rsidP="001E7E61">
      <w:pPr>
        <w:rPr>
          <w:rFonts w:ascii="Times New Roman" w:hAnsi="Times New Roman" w:cs="Times New Roman"/>
          <w:sz w:val="24"/>
          <w:szCs w:val="24"/>
        </w:rPr>
      </w:pPr>
    </w:p>
    <w:p w14:paraId="1A4BC4DD" w14:textId="67CC1665" w:rsidR="003C52BC" w:rsidRDefault="003C52BC" w:rsidP="001E7E61">
      <w:pPr>
        <w:rPr>
          <w:rFonts w:ascii="Times New Roman" w:hAnsi="Times New Roman" w:cs="Times New Roman"/>
          <w:sz w:val="24"/>
          <w:szCs w:val="24"/>
        </w:rPr>
      </w:pPr>
    </w:p>
    <w:p w14:paraId="1B83FECE" w14:textId="31D2DDB5" w:rsidR="003C52BC" w:rsidRDefault="003C52BC" w:rsidP="001E7E61">
      <w:pPr>
        <w:rPr>
          <w:rFonts w:ascii="Times New Roman" w:hAnsi="Times New Roman" w:cs="Times New Roman"/>
          <w:sz w:val="24"/>
          <w:szCs w:val="24"/>
        </w:rPr>
      </w:pPr>
    </w:p>
    <w:p w14:paraId="01903D6D" w14:textId="70004344" w:rsidR="003C52BC" w:rsidRDefault="003C52BC" w:rsidP="001E7E61">
      <w:pPr>
        <w:rPr>
          <w:rFonts w:ascii="Times New Roman" w:hAnsi="Times New Roman" w:cs="Times New Roman"/>
          <w:sz w:val="24"/>
          <w:szCs w:val="24"/>
        </w:rPr>
      </w:pPr>
    </w:p>
    <w:p w14:paraId="7FB083C2" w14:textId="3012FDFD" w:rsidR="003C52BC" w:rsidRDefault="003C52BC" w:rsidP="001E7E61">
      <w:pP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g">
            <w:drawing>
              <wp:anchor distT="0" distB="0" distL="114300" distR="114300" simplePos="0" relativeHeight="251763712" behindDoc="0" locked="0" layoutInCell="1" allowOverlap="1" wp14:anchorId="63A68D6D" wp14:editId="7B3612E8">
                <wp:simplePos x="0" y="0"/>
                <wp:positionH relativeFrom="column">
                  <wp:posOffset>1497980</wp:posOffset>
                </wp:positionH>
                <wp:positionV relativeFrom="paragraph">
                  <wp:posOffset>169043</wp:posOffset>
                </wp:positionV>
                <wp:extent cx="4965186" cy="1690577"/>
                <wp:effectExtent l="0" t="0" r="26035" b="43180"/>
                <wp:wrapNone/>
                <wp:docPr id="110" name="Grupa 110"/>
                <wp:cNvGraphicFramePr/>
                <a:graphic xmlns:a="http://schemas.openxmlformats.org/drawingml/2006/main">
                  <a:graphicData uri="http://schemas.microsoft.com/office/word/2010/wordprocessingGroup">
                    <wpg:wgp>
                      <wpg:cNvGrpSpPr/>
                      <wpg:grpSpPr>
                        <a:xfrm>
                          <a:off x="0" y="0"/>
                          <a:ext cx="4965186" cy="1690577"/>
                          <a:chOff x="0" y="0"/>
                          <a:chExt cx="4965186" cy="1690577"/>
                        </a:xfrm>
                      </wpg:grpSpPr>
                      <wps:wsp>
                        <wps:cNvPr id="67" name="Rectangle: Rounded Corners 8"/>
                        <wps:cNvSpPr/>
                        <wps:spPr>
                          <a:xfrm>
                            <a:off x="0" y="0"/>
                            <a:ext cx="4965186" cy="1169581"/>
                          </a:xfrm>
                          <a:prstGeom prst="roundRect">
                            <a:avLst/>
                          </a:prstGeom>
                          <a:solidFill>
                            <a:schemeClr val="accent4">
                              <a:lumMod val="60000"/>
                              <a:lumOff val="40000"/>
                            </a:schemeClr>
                          </a:solidFill>
                          <a:ln>
                            <a:solidFill>
                              <a:schemeClr val="accent4">
                                <a:lumMod val="60000"/>
                                <a:lumOff val="40000"/>
                              </a:schemeClr>
                            </a:solidFill>
                          </a:ln>
                        </wps:spPr>
                        <wps:style>
                          <a:lnRef idx="2">
                            <a:schemeClr val="accent4"/>
                          </a:lnRef>
                          <a:fillRef idx="1">
                            <a:schemeClr val="lt1"/>
                          </a:fillRef>
                          <a:effectRef idx="0">
                            <a:schemeClr val="accent4"/>
                          </a:effectRef>
                          <a:fontRef idx="minor">
                            <a:schemeClr val="dk1"/>
                          </a:fontRef>
                        </wps:style>
                        <wps:txbx>
                          <w:txbxContent>
                            <w:p w14:paraId="409729AB" w14:textId="0B2E6A70" w:rsidR="001E7E61" w:rsidRPr="0003695A" w:rsidRDefault="001E7E61" w:rsidP="001E7E61">
                              <w:pPr>
                                <w:jc w:val="center"/>
                                <w:rPr>
                                  <w:sz w:val="32"/>
                                  <w:u w:val="single"/>
                                </w:rPr>
                              </w:pPr>
                              <w:r w:rsidRPr="0003695A">
                                <w:rPr>
                                  <w:sz w:val="32"/>
                                </w:rPr>
                                <w:t xml:space="preserve">Pretendents </w:t>
                              </w:r>
                              <w:r w:rsidRPr="0003695A">
                                <w:rPr>
                                  <w:b/>
                                  <w:sz w:val="32"/>
                                </w:rPr>
                                <w:t>sastāda verifikācijas deklarāciju</w:t>
                              </w:r>
                              <w:r w:rsidRPr="0003695A">
                                <w:rPr>
                                  <w:sz w:val="32"/>
                                </w:rPr>
                                <w:t xml:space="preserve"> saskaņā ar </w:t>
                              </w:r>
                              <w:hyperlink r:id="rId15" w:history="1">
                                <w:r w:rsidRPr="003750BE">
                                  <w:rPr>
                                    <w:rStyle w:val="Hipersaite"/>
                                    <w:sz w:val="32"/>
                                  </w:rPr>
                                  <w:t>ES Regulas 2019/250, VI pielikumu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Bultiņa: uz leju 109"/>
                        <wps:cNvSpPr/>
                        <wps:spPr>
                          <a:xfrm>
                            <a:off x="2249672" y="1212112"/>
                            <a:ext cx="799657" cy="478465"/>
                          </a:xfrm>
                          <a:prstGeom prst="downArrow">
                            <a:avLst>
                              <a:gd name="adj1" fmla="val 45387"/>
                              <a:gd name="adj2" fmla="val 50000"/>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A68D6D" id="Grupa 110" o:spid="_x0000_s1070" style="position:absolute;margin-left:117.95pt;margin-top:13.3pt;width:390.95pt;height:133.1pt;z-index:251763712" coordsize="49651,16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">
                <v:roundrect id="Rectangle: Rounded Corners 8" o:spid="_x0000_s1071" style="position:absolute;width:49651;height:116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" fillcolor="#ffd966 [1943]" strokecolor="#ffd966 [1943]" strokeweight="1pt">
                  <v:stroke joinstyle="miter"/>
                  <v:textbox>
                    <w:txbxContent>
                      <w:p w14:paraId="409729AB" w14:textId="0B2E6A70" w:rsidR="001E7E61" w:rsidRPr="0003695A" w:rsidRDefault="001E7E61" w:rsidP="001E7E61">
                        <w:pPr>
                          <w:jc w:val="center"/>
                          <w:rPr>
                            <w:sz w:val="32"/>
                            <w:u w:val="single"/>
                          </w:rPr>
                        </w:pPr>
                        <w:r w:rsidRPr="0003695A">
                          <w:rPr>
                            <w:sz w:val="32"/>
                          </w:rPr>
                          <w:t xml:space="preserve">Pretendents </w:t>
                        </w:r>
                        <w:r w:rsidRPr="0003695A">
                          <w:rPr>
                            <w:b/>
                            <w:sz w:val="32"/>
                          </w:rPr>
                          <w:t>sastāda verifikācijas deklarāciju</w:t>
                        </w:r>
                        <w:r w:rsidRPr="0003695A">
                          <w:rPr>
                            <w:sz w:val="32"/>
                          </w:rPr>
                          <w:t xml:space="preserve"> saskaņā ar </w:t>
                        </w:r>
                        <w:hyperlink r:id="rId16" w:history="1">
                          <w:r w:rsidRPr="003750BE">
                            <w:rPr>
                              <w:rStyle w:val="Hipersaite"/>
                              <w:sz w:val="32"/>
                            </w:rPr>
                            <w:t>ES Regulas 2019/250, VI pielikumu</w:t>
                          </w:r>
                        </w:hyperlink>
                      </w:p>
                    </w:txbxContent>
                  </v:textbox>
                </v:roundrect>
                <v:shape id="Bultiņa: uz leju 109" o:spid="_x0000_s1072" type="#_x0000_t67" style="position:absolute;left:22496;top:12121;width:7997;height:4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" adj="10800,5898" fillcolor="#ffd966 [1943]" strokecolor="black [1600]" strokeweight="1pt"/>
              </v:group>
            </w:pict>
          </mc:Fallback>
        </mc:AlternateContent>
      </w:r>
      <w:r>
        <w:rPr>
          <w:rFonts w:ascii="Times New Roman" w:hAnsi="Times New Roman" w:cs="Times New Roman"/>
          <w:noProof/>
          <w:sz w:val="24"/>
          <w:szCs w:val="24"/>
          <w:lang w:eastAsia="lv-LV"/>
        </w:rPr>
        <mc:AlternateContent>
          <mc:Choice Requires="wpg">
            <w:drawing>
              <wp:anchor distT="0" distB="0" distL="114300" distR="114300" simplePos="0" relativeHeight="251765760" behindDoc="0" locked="0" layoutInCell="1" allowOverlap="1" wp14:anchorId="03CECB1D" wp14:editId="64804D22">
                <wp:simplePos x="0" y="0"/>
                <wp:positionH relativeFrom="column">
                  <wp:posOffset>8325293</wp:posOffset>
                </wp:positionH>
                <wp:positionV relativeFrom="paragraph">
                  <wp:posOffset>93374</wp:posOffset>
                </wp:positionV>
                <wp:extent cx="4797631" cy="1818305"/>
                <wp:effectExtent l="0" t="0" r="22225" b="10795"/>
                <wp:wrapNone/>
                <wp:docPr id="54" name="Grupa 54"/>
                <wp:cNvGraphicFramePr/>
                <a:graphic xmlns:a="http://schemas.openxmlformats.org/drawingml/2006/main">
                  <a:graphicData uri="http://schemas.microsoft.com/office/word/2010/wordprocessingGroup">
                    <wpg:wgp>
                      <wpg:cNvGrpSpPr/>
                      <wpg:grpSpPr>
                        <a:xfrm>
                          <a:off x="0" y="0"/>
                          <a:ext cx="4797631" cy="1818305"/>
                          <a:chOff x="0" y="0"/>
                          <a:chExt cx="4797631" cy="1818305"/>
                        </a:xfrm>
                      </wpg:grpSpPr>
                      <wps:wsp>
                        <wps:cNvPr id="77" name="Rectangle: Rounded Corners 8"/>
                        <wps:cNvSpPr/>
                        <wps:spPr>
                          <a:xfrm>
                            <a:off x="10633" y="0"/>
                            <a:ext cx="4761865" cy="712470"/>
                          </a:xfrm>
                          <a:prstGeom prst="roundRect">
                            <a:avLst/>
                          </a:prstGeom>
                          <a:solidFill>
                            <a:schemeClr val="accent4">
                              <a:lumMod val="60000"/>
                              <a:lumOff val="40000"/>
                            </a:schemeClr>
                          </a:solidFill>
                        </wps:spPr>
                        <wps:style>
                          <a:lnRef idx="2">
                            <a:schemeClr val="accent4"/>
                          </a:lnRef>
                          <a:fillRef idx="1">
                            <a:schemeClr val="lt1"/>
                          </a:fillRef>
                          <a:effectRef idx="0">
                            <a:schemeClr val="accent4"/>
                          </a:effectRef>
                          <a:fontRef idx="minor">
                            <a:schemeClr val="dk1"/>
                          </a:fontRef>
                        </wps:style>
                        <wps:txbx>
                          <w:txbxContent>
                            <w:p w14:paraId="3AF5ACE5" w14:textId="53CD944C" w:rsidR="003C52BC" w:rsidRPr="0003695A" w:rsidRDefault="003C52BC" w:rsidP="003C52BC">
                              <w:pPr>
                                <w:jc w:val="center"/>
                                <w:rPr>
                                  <w:sz w:val="32"/>
                                  <w:u w:val="single"/>
                                </w:rPr>
                              </w:pPr>
                              <w:r w:rsidRPr="0003695A">
                                <w:rPr>
                                  <w:sz w:val="32"/>
                                </w:rPr>
                                <w:t xml:space="preserve">Pretendents </w:t>
                              </w:r>
                              <w:r w:rsidRPr="0003695A">
                                <w:rPr>
                                  <w:b/>
                                  <w:sz w:val="32"/>
                                </w:rPr>
                                <w:t>sastāda verifikācijas deklarāciju</w:t>
                              </w:r>
                              <w:r w:rsidRPr="0003695A">
                                <w:rPr>
                                  <w:sz w:val="32"/>
                                </w:rPr>
                                <w:t xml:space="preserve"> saskaņā ar </w:t>
                              </w:r>
                              <w:hyperlink r:id="rId17" w:history="1">
                                <w:r w:rsidRPr="003750BE">
                                  <w:rPr>
                                    <w:rStyle w:val="Hipersaite"/>
                                    <w:sz w:val="32"/>
                                  </w:rPr>
                                  <w:t>ES Regulas 2019/250, II pielikumu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Rounded Corners 8"/>
                        <wps:cNvSpPr/>
                        <wps:spPr>
                          <a:xfrm>
                            <a:off x="0" y="1105786"/>
                            <a:ext cx="4797631" cy="712519"/>
                          </a:xfrm>
                          <a:prstGeom prst="roundRect">
                            <a:avLst/>
                          </a:prstGeom>
                          <a:solidFill>
                            <a:schemeClr val="accent4">
                              <a:lumMod val="60000"/>
                              <a:lumOff val="40000"/>
                            </a:schemeClr>
                          </a:solidFill>
                        </wps:spPr>
                        <wps:style>
                          <a:lnRef idx="2">
                            <a:schemeClr val="accent4"/>
                          </a:lnRef>
                          <a:fillRef idx="1">
                            <a:schemeClr val="lt1"/>
                          </a:fillRef>
                          <a:effectRef idx="0">
                            <a:schemeClr val="accent4"/>
                          </a:effectRef>
                          <a:fontRef idx="minor">
                            <a:schemeClr val="dk1"/>
                          </a:fontRef>
                        </wps:style>
                        <wps:txbx>
                          <w:txbxContent>
                            <w:p w14:paraId="7DF68DB4" w14:textId="77777777" w:rsidR="003C52BC" w:rsidRPr="0003695A" w:rsidRDefault="003C52BC" w:rsidP="003C52BC">
                              <w:pPr>
                                <w:jc w:val="center"/>
                                <w:rPr>
                                  <w:sz w:val="32"/>
                                </w:rPr>
                              </w:pPr>
                              <w:r w:rsidRPr="0003695A">
                                <w:rPr>
                                  <w:sz w:val="32"/>
                                </w:rPr>
                                <w:t xml:space="preserve">Pretendents </w:t>
                              </w:r>
                              <w:r>
                                <w:rPr>
                                  <w:b/>
                                  <w:sz w:val="32"/>
                                </w:rPr>
                                <w:t xml:space="preserve">iesniedz inspekcijā iesniegumu </w:t>
                              </w:r>
                              <w:r w:rsidRPr="0003695A">
                                <w:rPr>
                                  <w:sz w:val="32"/>
                                </w:rPr>
                                <w:t>tipa (modeļa) laišanai tirgū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Bultiņa: uz leju 46"/>
                        <wps:cNvSpPr/>
                        <wps:spPr>
                          <a:xfrm>
                            <a:off x="2124297" y="765545"/>
                            <a:ext cx="461630" cy="340241"/>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CECB1D" id="Grupa 54" o:spid="_x0000_s1073" style="position:absolute;margin-left:655.55pt;margin-top:7.35pt;width:377.75pt;height:143.15pt;z-index:251765760" coordsize="47976,1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">
                <v:roundrect id="Rectangle: Rounded Corners 8" o:spid="_x0000_s1074" style="position:absolute;left:106;width:47618;height:7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" fillcolor="#ffd966 [1943]" strokecolor="#ffc000 [3207]" strokeweight="1pt">
                  <v:stroke joinstyle="miter"/>
                  <v:textbox>
                    <w:txbxContent>
                      <w:p w14:paraId="3AF5ACE5" w14:textId="53CD944C" w:rsidR="003C52BC" w:rsidRPr="0003695A" w:rsidRDefault="003C52BC" w:rsidP="003C52BC">
                        <w:pPr>
                          <w:jc w:val="center"/>
                          <w:rPr>
                            <w:sz w:val="32"/>
                            <w:u w:val="single"/>
                          </w:rPr>
                        </w:pPr>
                        <w:r w:rsidRPr="0003695A">
                          <w:rPr>
                            <w:sz w:val="32"/>
                          </w:rPr>
                          <w:t xml:space="preserve">Pretendents </w:t>
                        </w:r>
                        <w:r w:rsidRPr="0003695A">
                          <w:rPr>
                            <w:b/>
                            <w:sz w:val="32"/>
                          </w:rPr>
                          <w:t>sastāda verifikācijas deklarāciju</w:t>
                        </w:r>
                        <w:r w:rsidRPr="0003695A">
                          <w:rPr>
                            <w:sz w:val="32"/>
                          </w:rPr>
                          <w:t xml:space="preserve"> saskaņā ar </w:t>
                        </w:r>
                        <w:hyperlink r:id="rId18" w:history="1">
                          <w:r w:rsidRPr="003750BE">
                            <w:rPr>
                              <w:rStyle w:val="Hipersaite"/>
                              <w:sz w:val="32"/>
                            </w:rPr>
                            <w:t>ES Regulas 2019/250, II pielikumu</w:t>
                          </w:r>
                        </w:hyperlink>
                      </w:p>
                    </w:txbxContent>
                  </v:textbox>
                </v:roundrect>
                <v:roundrect id="Rectangle: Rounded Corners 8" o:spid="_x0000_s1075" style="position:absolute;top:11057;width:47976;height:71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" fillcolor="#ffd966 [1943]" strokecolor="#ffc000 [3207]" strokeweight="1pt">
                  <v:stroke joinstyle="miter"/>
                  <v:textbox>
                    <w:txbxContent>
                      <w:p w14:paraId="7DF68DB4" w14:textId="77777777" w:rsidR="003C52BC" w:rsidRPr="0003695A" w:rsidRDefault="003C52BC" w:rsidP="003C52BC">
                        <w:pPr>
                          <w:jc w:val="center"/>
                          <w:rPr>
                            <w:sz w:val="32"/>
                          </w:rPr>
                        </w:pPr>
                        <w:r w:rsidRPr="0003695A">
                          <w:rPr>
                            <w:sz w:val="32"/>
                          </w:rPr>
                          <w:t xml:space="preserve">Pretendents </w:t>
                        </w:r>
                        <w:r>
                          <w:rPr>
                            <w:b/>
                            <w:sz w:val="32"/>
                          </w:rPr>
                          <w:t xml:space="preserve">iesniedz inspekcijā iesniegumu </w:t>
                        </w:r>
                        <w:r w:rsidRPr="0003695A">
                          <w:rPr>
                            <w:sz w:val="32"/>
                          </w:rPr>
                          <w:t>tipa (modeļa) laišanai tirgū</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Bultiņa: uz leju 46" o:spid="_x0000_s1076" type="#_x0000_t67" style="position:absolute;left:21242;top:7655;width:4617;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" adj="10800" fillcolor="#ffd966 [1943]" strokecolor="black [1600]" strokeweight="1pt"/>
              </v:group>
            </w:pict>
          </mc:Fallback>
        </mc:AlternateContent>
      </w:r>
    </w:p>
    <w:p w14:paraId="25D96A51" w14:textId="5861D1FC" w:rsidR="003C52BC" w:rsidRDefault="003C52BC" w:rsidP="001E7E61">
      <w:pPr>
        <w:rPr>
          <w:rFonts w:ascii="Times New Roman" w:hAnsi="Times New Roman" w:cs="Times New Roman"/>
          <w:sz w:val="24"/>
          <w:szCs w:val="24"/>
        </w:rPr>
      </w:pPr>
    </w:p>
    <w:p w14:paraId="77B81C01" w14:textId="7C2F665F" w:rsidR="003C52BC" w:rsidRDefault="003C52BC" w:rsidP="001E7E61">
      <w:pPr>
        <w:rPr>
          <w:rFonts w:ascii="Times New Roman" w:hAnsi="Times New Roman" w:cs="Times New Roman"/>
          <w:sz w:val="24"/>
          <w:szCs w:val="24"/>
        </w:rPr>
      </w:pPr>
    </w:p>
    <w:p w14:paraId="09834CA7" w14:textId="0BD03724" w:rsidR="001E7E61" w:rsidRDefault="001E7E61" w:rsidP="001E7E61">
      <w:pPr>
        <w:rPr>
          <w:rFonts w:ascii="Times New Roman" w:hAnsi="Times New Roman" w:cs="Times New Roman"/>
          <w:sz w:val="24"/>
          <w:szCs w:val="24"/>
        </w:rPr>
      </w:pPr>
    </w:p>
    <w:p w14:paraId="0D2068A8" w14:textId="26DDB099" w:rsidR="001E7E61" w:rsidRDefault="001E7E61" w:rsidP="001E7E61">
      <w:pPr>
        <w:rPr>
          <w:rFonts w:ascii="Times New Roman" w:hAnsi="Times New Roman" w:cs="Times New Roman"/>
          <w:sz w:val="24"/>
          <w:szCs w:val="24"/>
        </w:rPr>
      </w:pPr>
    </w:p>
    <w:p w14:paraId="2F5B9B2C" w14:textId="407D3857" w:rsidR="001E7E61" w:rsidRDefault="001E7E61" w:rsidP="001E7E61">
      <w:pPr>
        <w:rPr>
          <w:rFonts w:ascii="Times New Roman" w:hAnsi="Times New Roman" w:cs="Times New Roman"/>
          <w:sz w:val="24"/>
          <w:szCs w:val="24"/>
        </w:rPr>
      </w:pPr>
    </w:p>
    <w:p w14:paraId="04CB409E" w14:textId="17927D4A" w:rsidR="003C52BC" w:rsidRDefault="003C52BC" w:rsidP="001E7E61">
      <w:pPr>
        <w:rPr>
          <w:rFonts w:ascii="Times New Roman" w:hAnsi="Times New Roman" w:cs="Times New Roman"/>
          <w:sz w:val="24"/>
          <w:szCs w:val="24"/>
        </w:rPr>
      </w:pPr>
    </w:p>
    <w:p w14:paraId="685CABEB" w14:textId="387234D1" w:rsidR="001E7E61" w:rsidRPr="0011226E" w:rsidRDefault="00D0118D" w:rsidP="001E7E61">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768832" behindDoc="0" locked="0" layoutInCell="1" allowOverlap="1" wp14:anchorId="5B8C9A46" wp14:editId="291BFF20">
                <wp:simplePos x="0" y="0"/>
                <wp:positionH relativeFrom="column">
                  <wp:posOffset>1391581</wp:posOffset>
                </wp:positionH>
                <wp:positionV relativeFrom="paragraph">
                  <wp:posOffset>6985</wp:posOffset>
                </wp:positionV>
                <wp:extent cx="5433237" cy="3678865"/>
                <wp:effectExtent l="0" t="0" r="15240" b="17145"/>
                <wp:wrapNone/>
                <wp:docPr id="112" name="Grupa 112"/>
                <wp:cNvGraphicFramePr/>
                <a:graphic xmlns:a="http://schemas.openxmlformats.org/drawingml/2006/main">
                  <a:graphicData uri="http://schemas.microsoft.com/office/word/2010/wordprocessingGroup">
                    <wpg:wgp>
                      <wpg:cNvGrpSpPr/>
                      <wpg:grpSpPr>
                        <a:xfrm>
                          <a:off x="0" y="0"/>
                          <a:ext cx="5433237" cy="3678865"/>
                          <a:chOff x="0" y="0"/>
                          <a:chExt cx="5433237" cy="3678865"/>
                        </a:xfrm>
                      </wpg:grpSpPr>
                      <wps:wsp>
                        <wps:cNvPr id="4" name="Rectangle: Rounded Corners 4"/>
                        <wps:cNvSpPr/>
                        <wps:spPr>
                          <a:xfrm>
                            <a:off x="287079" y="3200400"/>
                            <a:ext cx="4954772" cy="478465"/>
                          </a:xfrm>
                          <a:prstGeom prst="roundRect">
                            <a:avLst/>
                          </a:prstGeom>
                          <a:solidFill>
                            <a:schemeClr val="accent4">
                              <a:lumMod val="60000"/>
                              <a:lumOff val="40000"/>
                            </a:schemeClr>
                          </a:solidFill>
                          <a:ln>
                            <a:solidFill>
                              <a:schemeClr val="accent4">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646A205B" w14:textId="77777777" w:rsidR="001E7E61" w:rsidRPr="00644105" w:rsidRDefault="001E7E61" w:rsidP="001E7E61">
                              <w:pPr>
                                <w:jc w:val="center"/>
                                <w:rPr>
                                  <w:sz w:val="28"/>
                                  <w:szCs w:val="28"/>
                                </w:rPr>
                              </w:pPr>
                              <w:r w:rsidRPr="003C52BC">
                                <w:rPr>
                                  <w:sz w:val="32"/>
                                  <w:szCs w:val="32"/>
                                </w:rPr>
                                <w:t xml:space="preserve">Pretendents </w:t>
                              </w:r>
                              <w:r w:rsidRPr="003C52BC">
                                <w:rPr>
                                  <w:b/>
                                  <w:bCs/>
                                  <w:sz w:val="32"/>
                                  <w:szCs w:val="32"/>
                                </w:rPr>
                                <w:t xml:space="preserve">uzrāda </w:t>
                              </w:r>
                              <w:r w:rsidRPr="003C52BC">
                                <w:rPr>
                                  <w:sz w:val="32"/>
                                  <w:szCs w:val="32"/>
                                </w:rPr>
                                <w:t xml:space="preserve">kravas vagonu inspekcijai </w:t>
                              </w:r>
                            </w:p>
                            <w:p w14:paraId="56683E77" w14:textId="77777777" w:rsidR="001E7E61" w:rsidRDefault="001E7E61" w:rsidP="001E7E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Rounded Corners 10"/>
                        <wps:cNvSpPr/>
                        <wps:spPr>
                          <a:xfrm>
                            <a:off x="0" y="0"/>
                            <a:ext cx="5433237" cy="2721935"/>
                          </a:xfrm>
                          <a:prstGeom prst="roundRect">
                            <a:avLst/>
                          </a:prstGeom>
                          <a:solidFill>
                            <a:schemeClr val="accent4">
                              <a:lumMod val="60000"/>
                              <a:lumOff val="40000"/>
                            </a:schemeClr>
                          </a:solidFill>
                          <a:ln>
                            <a:solidFill>
                              <a:schemeClr val="accent4">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15B3EDEE" w14:textId="77777777" w:rsidR="001E7E61" w:rsidRPr="003C52BC" w:rsidRDefault="001E7E61" w:rsidP="001E7E61">
                              <w:pPr>
                                <w:spacing w:after="0" w:line="240" w:lineRule="auto"/>
                                <w:jc w:val="center"/>
                                <w:rPr>
                                  <w:sz w:val="32"/>
                                  <w:szCs w:val="32"/>
                                </w:rPr>
                              </w:pPr>
                              <w:r w:rsidRPr="003C52BC">
                                <w:rPr>
                                  <w:b/>
                                  <w:sz w:val="32"/>
                                  <w:szCs w:val="32"/>
                                </w:rPr>
                                <w:t xml:space="preserve">Iesniedz </w:t>
                              </w:r>
                              <w:r w:rsidRPr="003C52BC">
                                <w:rPr>
                                  <w:sz w:val="32"/>
                                  <w:szCs w:val="32"/>
                                </w:rPr>
                                <w:t>inspekcijā iesniegumu un pievieno dokumentus</w:t>
                              </w:r>
                              <w:r w:rsidRPr="003C52BC">
                                <w:rPr>
                                  <w:b/>
                                  <w:sz w:val="32"/>
                                  <w:szCs w:val="32"/>
                                </w:rPr>
                                <w:t xml:space="preserve"> </w:t>
                              </w:r>
                              <w:r w:rsidRPr="003C52BC">
                                <w:rPr>
                                  <w:sz w:val="32"/>
                                  <w:szCs w:val="32"/>
                                </w:rPr>
                                <w:t>(</w:t>
                              </w:r>
                              <w:hyperlink r:id="rId19" w:anchor="p146" w:history="1">
                                <w:r w:rsidRPr="003C52BC">
                                  <w:rPr>
                                    <w:rStyle w:val="Hipersaite"/>
                                    <w:sz w:val="32"/>
                                    <w:szCs w:val="32"/>
                                  </w:rPr>
                                  <w:t>MK noteikumu Nr.374 146.1.p.</w:t>
                                </w:r>
                              </w:hyperlink>
                              <w:r w:rsidRPr="003C52BC">
                                <w:rPr>
                                  <w:sz w:val="32"/>
                                  <w:szCs w:val="32"/>
                                </w:rPr>
                                <w:t>):</w:t>
                              </w:r>
                            </w:p>
                            <w:p w14:paraId="32BB7A03" w14:textId="77777777" w:rsidR="001E7E61" w:rsidRPr="003C52BC" w:rsidRDefault="001E7E61" w:rsidP="001E7E61">
                              <w:pPr>
                                <w:pStyle w:val="Sarakstarindkopa"/>
                                <w:numPr>
                                  <w:ilvl w:val="3"/>
                                  <w:numId w:val="2"/>
                                </w:numPr>
                                <w:ind w:left="284" w:firstLine="0"/>
                                <w:jc w:val="both"/>
                                <w:rPr>
                                  <w:sz w:val="32"/>
                                  <w:szCs w:val="32"/>
                                  <w:lang w:val="lv-LV"/>
                                </w:rPr>
                              </w:pPr>
                              <w:r w:rsidRPr="003C52BC">
                                <w:rPr>
                                  <w:sz w:val="32"/>
                                  <w:szCs w:val="32"/>
                                  <w:lang w:val="lv-LV"/>
                                </w:rPr>
                                <w:t xml:space="preserve">verifikācijas deklarāciju (pielikumā obligāti verifikācijas sertifikāts vai </w:t>
                              </w:r>
                              <w:r w:rsidRPr="003C52BC">
                                <w:rPr>
                                  <w:rFonts w:cstheme="minorHAnsi"/>
                                  <w:sz w:val="32"/>
                                  <w:szCs w:val="32"/>
                                  <w:lang w:val="lv-LV"/>
                                </w:rPr>
                                <w:t xml:space="preserve">valsts akciju sabiedrība, kas pārvalda 1520 mm sliežu ceļa platuma valsts publiskās lietošanas dzelzceļa infrastruktūru </w:t>
                              </w:r>
                              <w:r w:rsidRPr="003C52BC">
                                <w:rPr>
                                  <w:sz w:val="32"/>
                                  <w:szCs w:val="32"/>
                                  <w:lang w:val="lv-LV"/>
                                </w:rPr>
                                <w:t>apliecinājums par atbilstību tipam)</w:t>
                              </w:r>
                            </w:p>
                            <w:p w14:paraId="5D44988F" w14:textId="77777777" w:rsidR="001E7E61" w:rsidRPr="003C52BC" w:rsidRDefault="001E7E61" w:rsidP="001E7E61">
                              <w:pPr>
                                <w:pStyle w:val="Sarakstarindkopa"/>
                                <w:numPr>
                                  <w:ilvl w:val="0"/>
                                  <w:numId w:val="2"/>
                                </w:numPr>
                                <w:spacing w:after="0" w:line="240" w:lineRule="auto"/>
                                <w:ind w:left="284" w:firstLine="76"/>
                                <w:jc w:val="both"/>
                                <w:rPr>
                                  <w:bCs/>
                                  <w:iCs/>
                                  <w:sz w:val="32"/>
                                  <w:szCs w:val="32"/>
                                  <w:lang w:val="lv-LV"/>
                                </w:rPr>
                              </w:pPr>
                              <w:r w:rsidRPr="003C52BC">
                                <w:rPr>
                                  <w:bCs/>
                                  <w:iCs/>
                                  <w:sz w:val="32"/>
                                  <w:szCs w:val="32"/>
                                  <w:lang w:val="lv-LV"/>
                                </w:rPr>
                                <w:t>apliecinājumu, ka kravas vagonam ir noteikta par tehnisko apkopi atbildīgā struktūrvienība</w:t>
                              </w:r>
                            </w:p>
                            <w:p w14:paraId="2B9D8D21" w14:textId="77777777" w:rsidR="001E7E61" w:rsidRPr="003C52BC" w:rsidRDefault="001E7E61" w:rsidP="001E7E61">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Bultiņa: uz leju 111"/>
                        <wps:cNvSpPr/>
                        <wps:spPr>
                          <a:xfrm>
                            <a:off x="2541181" y="2796363"/>
                            <a:ext cx="461610" cy="340185"/>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8C9A46" id="Grupa 112" o:spid="_x0000_s1077" style="position:absolute;margin-left:109.55pt;margin-top:.55pt;width:427.8pt;height:289.65pt;z-index:251768832" coordsize="54332,3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">
                <v:roundrect id="Rectangle: Rounded Corners 4" o:spid="_x0000_s1078" style="position:absolute;left:2870;top:32004;width:49548;height:47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" fillcolor="#ffd966 [1943]" strokecolor="#ffd966 [1943]" strokeweight="1pt">
                  <v:stroke joinstyle="miter"/>
                  <v:textbox>
                    <w:txbxContent>
                      <w:p w14:paraId="646A205B" w14:textId="77777777" w:rsidR="001E7E61" w:rsidRPr="00644105" w:rsidRDefault="001E7E61" w:rsidP="001E7E61">
                        <w:pPr>
                          <w:jc w:val="center"/>
                          <w:rPr>
                            <w:sz w:val="28"/>
                            <w:szCs w:val="28"/>
                          </w:rPr>
                        </w:pPr>
                        <w:r w:rsidRPr="003C52BC">
                          <w:rPr>
                            <w:sz w:val="32"/>
                            <w:szCs w:val="32"/>
                          </w:rPr>
                          <w:t xml:space="preserve">Pretendents </w:t>
                        </w:r>
                        <w:r w:rsidRPr="003C52BC">
                          <w:rPr>
                            <w:b/>
                            <w:bCs/>
                            <w:sz w:val="32"/>
                            <w:szCs w:val="32"/>
                          </w:rPr>
                          <w:t xml:space="preserve">uzrāda </w:t>
                        </w:r>
                        <w:r w:rsidRPr="003C52BC">
                          <w:rPr>
                            <w:sz w:val="32"/>
                            <w:szCs w:val="32"/>
                          </w:rPr>
                          <w:t xml:space="preserve">kravas vagonu inspekcijai </w:t>
                        </w:r>
                      </w:p>
                      <w:p w14:paraId="56683E77" w14:textId="77777777" w:rsidR="001E7E61" w:rsidRDefault="001E7E61" w:rsidP="001E7E61"/>
                    </w:txbxContent>
                  </v:textbox>
                </v:roundrect>
                <v:roundrect id="Rectangle: Rounded Corners 10" o:spid="_x0000_s1079" style="position:absolute;width:54332;height:27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" fillcolor="#ffd966 [1943]" strokecolor="#ffd966 [1943]" strokeweight="1pt">
                  <v:stroke joinstyle="miter"/>
                  <v:textbox>
                    <w:txbxContent>
                      <w:p w14:paraId="15B3EDEE" w14:textId="77777777" w:rsidR="001E7E61" w:rsidRPr="003C52BC" w:rsidRDefault="001E7E61" w:rsidP="001E7E61">
                        <w:pPr>
                          <w:spacing w:after="0" w:line="240" w:lineRule="auto"/>
                          <w:jc w:val="center"/>
                          <w:rPr>
                            <w:sz w:val="32"/>
                            <w:szCs w:val="32"/>
                          </w:rPr>
                        </w:pPr>
                        <w:r w:rsidRPr="003C52BC">
                          <w:rPr>
                            <w:b/>
                            <w:sz w:val="32"/>
                            <w:szCs w:val="32"/>
                          </w:rPr>
                          <w:t xml:space="preserve">Iesniedz </w:t>
                        </w:r>
                        <w:r w:rsidRPr="003C52BC">
                          <w:rPr>
                            <w:sz w:val="32"/>
                            <w:szCs w:val="32"/>
                          </w:rPr>
                          <w:t>inspekcijā iesniegumu un pievieno dokumentus</w:t>
                        </w:r>
                        <w:r w:rsidRPr="003C52BC">
                          <w:rPr>
                            <w:b/>
                            <w:sz w:val="32"/>
                            <w:szCs w:val="32"/>
                          </w:rPr>
                          <w:t xml:space="preserve"> </w:t>
                        </w:r>
                        <w:r w:rsidRPr="003C52BC">
                          <w:rPr>
                            <w:sz w:val="32"/>
                            <w:szCs w:val="32"/>
                          </w:rPr>
                          <w:t>(</w:t>
                        </w:r>
                        <w:hyperlink r:id="rId20" w:anchor="p146" w:history="1">
                          <w:r w:rsidRPr="003C52BC">
                            <w:rPr>
                              <w:rStyle w:val="Hipersaite"/>
                              <w:sz w:val="32"/>
                              <w:szCs w:val="32"/>
                            </w:rPr>
                            <w:t>MK noteikumu Nr.374 146.1.p.</w:t>
                          </w:r>
                        </w:hyperlink>
                        <w:r w:rsidRPr="003C52BC">
                          <w:rPr>
                            <w:sz w:val="32"/>
                            <w:szCs w:val="32"/>
                          </w:rPr>
                          <w:t>):</w:t>
                        </w:r>
                      </w:p>
                      <w:p w14:paraId="32BB7A03" w14:textId="77777777" w:rsidR="001E7E61" w:rsidRPr="003C52BC" w:rsidRDefault="001E7E61" w:rsidP="001E7E61">
                        <w:pPr>
                          <w:pStyle w:val="Sarakstarindkopa"/>
                          <w:numPr>
                            <w:ilvl w:val="3"/>
                            <w:numId w:val="2"/>
                          </w:numPr>
                          <w:ind w:left="284" w:firstLine="0"/>
                          <w:jc w:val="both"/>
                          <w:rPr>
                            <w:sz w:val="32"/>
                            <w:szCs w:val="32"/>
                            <w:lang w:val="lv-LV"/>
                          </w:rPr>
                        </w:pPr>
                        <w:r w:rsidRPr="003C52BC">
                          <w:rPr>
                            <w:sz w:val="32"/>
                            <w:szCs w:val="32"/>
                            <w:lang w:val="lv-LV"/>
                          </w:rPr>
                          <w:t xml:space="preserve">verifikācijas deklarāciju (pielikumā obligāti verifikācijas sertifikāts vai </w:t>
                        </w:r>
                        <w:r w:rsidRPr="003C52BC">
                          <w:rPr>
                            <w:rFonts w:cstheme="minorHAnsi"/>
                            <w:sz w:val="32"/>
                            <w:szCs w:val="32"/>
                            <w:lang w:val="lv-LV"/>
                          </w:rPr>
                          <w:t xml:space="preserve">valsts akciju sabiedrība, kas pārvalda 1520 mm sliežu ceļa platuma valsts publiskās lietošanas dzelzceļa infrastruktūru </w:t>
                        </w:r>
                        <w:r w:rsidRPr="003C52BC">
                          <w:rPr>
                            <w:sz w:val="32"/>
                            <w:szCs w:val="32"/>
                            <w:lang w:val="lv-LV"/>
                          </w:rPr>
                          <w:t>apliecinājums par atbilstību tipam)</w:t>
                        </w:r>
                      </w:p>
                      <w:p w14:paraId="5D44988F" w14:textId="77777777" w:rsidR="001E7E61" w:rsidRPr="003C52BC" w:rsidRDefault="001E7E61" w:rsidP="001E7E61">
                        <w:pPr>
                          <w:pStyle w:val="Sarakstarindkopa"/>
                          <w:numPr>
                            <w:ilvl w:val="0"/>
                            <w:numId w:val="2"/>
                          </w:numPr>
                          <w:spacing w:after="0" w:line="240" w:lineRule="auto"/>
                          <w:ind w:left="284" w:firstLine="76"/>
                          <w:jc w:val="both"/>
                          <w:rPr>
                            <w:bCs/>
                            <w:iCs/>
                            <w:sz w:val="32"/>
                            <w:szCs w:val="32"/>
                            <w:lang w:val="lv-LV"/>
                          </w:rPr>
                        </w:pPr>
                        <w:r w:rsidRPr="003C52BC">
                          <w:rPr>
                            <w:bCs/>
                            <w:iCs/>
                            <w:sz w:val="32"/>
                            <w:szCs w:val="32"/>
                            <w:lang w:val="lv-LV"/>
                          </w:rPr>
                          <w:t>apliecinājumu, ka kravas vagonam ir noteikta par tehnisko apkopi atbildīgā struktūrvienība</w:t>
                        </w:r>
                      </w:p>
                      <w:p w14:paraId="2B9D8D21" w14:textId="77777777" w:rsidR="001E7E61" w:rsidRPr="003C52BC" w:rsidRDefault="001E7E61" w:rsidP="001E7E61">
                        <w:pPr>
                          <w:jc w:val="center"/>
                          <w:rPr>
                            <w:sz w:val="32"/>
                            <w:szCs w:val="32"/>
                          </w:rPr>
                        </w:pPr>
                      </w:p>
                    </w:txbxContent>
                  </v:textbox>
                </v:roundrect>
                <v:shape id="Bultiņa: uz leju 111" o:spid="_x0000_s1080" type="#_x0000_t67" style="position:absolute;left:25411;top:27963;width:4616;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" adj="10800" fillcolor="#ffd966 [1943]" strokecolor="black [1600]" strokeweight="1pt"/>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774976" behindDoc="0" locked="0" layoutInCell="1" allowOverlap="1" wp14:anchorId="5A74A399" wp14:editId="32172613">
                <wp:simplePos x="0" y="0"/>
                <wp:positionH relativeFrom="column">
                  <wp:posOffset>7686129</wp:posOffset>
                </wp:positionH>
                <wp:positionV relativeFrom="paragraph">
                  <wp:posOffset>-45720</wp:posOffset>
                </wp:positionV>
                <wp:extent cx="6111378" cy="6438169"/>
                <wp:effectExtent l="0" t="0" r="22860" b="20320"/>
                <wp:wrapNone/>
                <wp:docPr id="116" name="Grupa 116"/>
                <wp:cNvGraphicFramePr/>
                <a:graphic xmlns:a="http://schemas.openxmlformats.org/drawingml/2006/main">
                  <a:graphicData uri="http://schemas.microsoft.com/office/word/2010/wordprocessingGroup">
                    <wpg:wgp>
                      <wpg:cNvGrpSpPr/>
                      <wpg:grpSpPr>
                        <a:xfrm>
                          <a:off x="0" y="0"/>
                          <a:ext cx="6111378" cy="6438169"/>
                          <a:chOff x="0" y="0"/>
                          <a:chExt cx="6111378" cy="6438169"/>
                        </a:xfrm>
                      </wpg:grpSpPr>
                      <wps:wsp>
                        <wps:cNvPr id="13" name="Rectangle: Rounded Corners 8"/>
                        <wps:cNvSpPr/>
                        <wps:spPr>
                          <a:xfrm>
                            <a:off x="0" y="340242"/>
                            <a:ext cx="6111378" cy="6097927"/>
                          </a:xfrm>
                          <a:prstGeom prst="roundRect">
                            <a:avLst/>
                          </a:prstGeom>
                          <a:solidFill>
                            <a:schemeClr val="accent4">
                              <a:lumMod val="60000"/>
                              <a:lumOff val="40000"/>
                            </a:schemeClr>
                          </a:solidFill>
                          <a:ln>
                            <a:solidFill>
                              <a:schemeClr val="accent4">
                                <a:lumMod val="60000"/>
                                <a:lumOff val="40000"/>
                              </a:schemeClr>
                            </a:solidFill>
                          </a:ln>
                        </wps:spPr>
                        <wps:style>
                          <a:lnRef idx="2">
                            <a:schemeClr val="accent4"/>
                          </a:lnRef>
                          <a:fillRef idx="1">
                            <a:schemeClr val="lt1"/>
                          </a:fillRef>
                          <a:effectRef idx="0">
                            <a:schemeClr val="accent4"/>
                          </a:effectRef>
                          <a:fontRef idx="minor">
                            <a:schemeClr val="dk1"/>
                          </a:fontRef>
                        </wps:style>
                        <wps:txbx>
                          <w:txbxContent>
                            <w:p w14:paraId="5B2343C9" w14:textId="77777777" w:rsidR="00D0118D" w:rsidRPr="005C75F7" w:rsidRDefault="00D0118D" w:rsidP="00D0118D">
                              <w:pPr>
                                <w:spacing w:after="0" w:line="240" w:lineRule="auto"/>
                                <w:jc w:val="both"/>
                                <w:rPr>
                                  <w:rFonts w:cstheme="minorHAnsi"/>
                                  <w:sz w:val="28"/>
                                  <w:szCs w:val="28"/>
                                </w:rPr>
                              </w:pPr>
                              <w:r w:rsidRPr="005C75F7">
                                <w:rPr>
                                  <w:rFonts w:cstheme="minorHAnsi"/>
                                  <w:sz w:val="28"/>
                                  <w:szCs w:val="28"/>
                                </w:rPr>
                                <w:t>Iesniedz inspekcijā arī šādus dokumentus (</w:t>
                              </w:r>
                              <w:hyperlink r:id="rId21" w:anchor="p134" w:history="1">
                                <w:r w:rsidRPr="005C75F7">
                                  <w:rPr>
                                    <w:rStyle w:val="Hipersaite"/>
                                    <w:sz w:val="28"/>
                                    <w:szCs w:val="28"/>
                                  </w:rPr>
                                  <w:t>MK noteikumu Nr.374 134.p.</w:t>
                                </w:r>
                              </w:hyperlink>
                              <w:r w:rsidRPr="005C75F7">
                                <w:rPr>
                                  <w:rFonts w:cstheme="minorHAnsi"/>
                                  <w:sz w:val="28"/>
                                  <w:szCs w:val="28"/>
                                </w:rPr>
                                <w:t>.):</w:t>
                              </w:r>
                            </w:p>
                            <w:p w14:paraId="72EC6D87" w14:textId="77777777" w:rsidR="00D0118D" w:rsidRPr="005C75F7" w:rsidRDefault="00D0118D" w:rsidP="00D0118D">
                              <w:pPr>
                                <w:pStyle w:val="Sarakstarindkopa"/>
                                <w:numPr>
                                  <w:ilvl w:val="0"/>
                                  <w:numId w:val="1"/>
                                </w:numPr>
                                <w:rPr>
                                  <w:rFonts w:cstheme="minorHAnsi"/>
                                  <w:sz w:val="28"/>
                                  <w:szCs w:val="28"/>
                                  <w:lang w:val="lv-LV"/>
                                </w:rPr>
                              </w:pPr>
                              <w:r w:rsidRPr="005C75F7">
                                <w:rPr>
                                  <w:rFonts w:cstheme="minorHAnsi"/>
                                  <w:sz w:val="28"/>
                                  <w:szCs w:val="28"/>
                                  <w:lang w:val="lv-LV"/>
                                </w:rPr>
                                <w:t>verifikācijas deklarāciju, kurai klāt pievieno:</w:t>
                              </w:r>
                            </w:p>
                            <w:p w14:paraId="7332C961" w14:textId="77777777" w:rsidR="00D0118D" w:rsidRPr="005C75F7" w:rsidRDefault="00D0118D" w:rsidP="00D0118D">
                              <w:pPr>
                                <w:pStyle w:val="Sarakstarindkopa"/>
                                <w:numPr>
                                  <w:ilvl w:val="1"/>
                                  <w:numId w:val="1"/>
                                </w:numPr>
                                <w:jc w:val="both"/>
                                <w:rPr>
                                  <w:rFonts w:cstheme="minorHAnsi"/>
                                  <w:sz w:val="28"/>
                                  <w:szCs w:val="28"/>
                                  <w:lang w:val="lv-LV"/>
                                </w:rPr>
                              </w:pPr>
                              <w:r w:rsidRPr="005C75F7">
                                <w:rPr>
                                  <w:rFonts w:cstheme="minorHAnsi"/>
                                  <w:sz w:val="28"/>
                                  <w:szCs w:val="28"/>
                                  <w:lang w:val="lv-LV"/>
                                </w:rPr>
                                <w:t>tipa verifikācijas sertifikātu (</w:t>
                              </w:r>
                              <w:hyperlink r:id="rId22" w:anchor="p82" w:history="1">
                                <w:r w:rsidRPr="005C75F7">
                                  <w:rPr>
                                    <w:rStyle w:val="Hipersaite"/>
                                    <w:sz w:val="28"/>
                                    <w:szCs w:val="28"/>
                                    <w:lang w:val="lv-LV"/>
                                  </w:rPr>
                                  <w:t>MK noteikumu Nr.374 82.p.</w:t>
                                </w:r>
                              </w:hyperlink>
                              <w:r w:rsidRPr="005C75F7">
                                <w:rPr>
                                  <w:rFonts w:cstheme="minorHAnsi"/>
                                  <w:sz w:val="28"/>
                                  <w:szCs w:val="28"/>
                                  <w:lang w:val="lv-LV"/>
                                </w:rPr>
                                <w:t>) vai  valsts akciju sabiedrība, kas pārvalda 1520 mm sliežu ceļa platuma valsts publiskās lietošanas dzelzceļa infrastruktūru apliecinājumu (</w:t>
                              </w:r>
                              <w:hyperlink r:id="rId23" w:anchor="p85" w:history="1">
                                <w:r w:rsidRPr="005C75F7">
                                  <w:rPr>
                                    <w:rStyle w:val="Hipersaite"/>
                                    <w:rFonts w:cstheme="minorHAnsi"/>
                                    <w:sz w:val="28"/>
                                    <w:szCs w:val="28"/>
                                    <w:lang w:val="lv-LV"/>
                                  </w:rPr>
                                  <w:t>MK noteikumu Nr.374 85.p.)</w:t>
                                </w:r>
                              </w:hyperlink>
                              <w:r w:rsidRPr="005C75F7">
                                <w:rPr>
                                  <w:rFonts w:cstheme="minorHAnsi"/>
                                  <w:sz w:val="28"/>
                                  <w:szCs w:val="28"/>
                                  <w:lang w:val="lv-LV"/>
                                </w:rPr>
                                <w:t xml:space="preserve"> par atbilstību dzelzceļa infrastruktūrai;</w:t>
                              </w:r>
                            </w:p>
                            <w:p w14:paraId="7E647975" w14:textId="77777777" w:rsidR="00D0118D" w:rsidRPr="005C75F7" w:rsidRDefault="00D0118D" w:rsidP="00D0118D">
                              <w:pPr>
                                <w:pStyle w:val="Sarakstarindkopa"/>
                                <w:numPr>
                                  <w:ilvl w:val="1"/>
                                  <w:numId w:val="1"/>
                                </w:numPr>
                                <w:rPr>
                                  <w:rFonts w:cstheme="minorHAnsi"/>
                                  <w:sz w:val="28"/>
                                  <w:szCs w:val="28"/>
                                  <w:lang w:val="lv-LV"/>
                                </w:rPr>
                              </w:pPr>
                              <w:r w:rsidRPr="005C75F7">
                                <w:rPr>
                                  <w:rFonts w:cstheme="minorHAnsi"/>
                                  <w:sz w:val="28"/>
                                  <w:szCs w:val="28"/>
                                  <w:lang w:val="lv-LV"/>
                                </w:rPr>
                                <w:t>tehnisko dokumentāciju</w:t>
                              </w:r>
                              <w:r w:rsidRPr="005C75F7">
                                <w:rPr>
                                  <w:rFonts w:cstheme="minorHAnsi"/>
                                  <w:b/>
                                  <w:sz w:val="28"/>
                                  <w:szCs w:val="28"/>
                                  <w:lang w:val="lv-LV"/>
                                </w:rPr>
                                <w:t>:</w:t>
                              </w:r>
                            </w:p>
                            <w:p w14:paraId="6F947B02" w14:textId="77777777" w:rsidR="00D0118D" w:rsidRPr="005C75F7" w:rsidRDefault="00D0118D" w:rsidP="00D0118D">
                              <w:pPr>
                                <w:pStyle w:val="Sarakstarindkopa"/>
                                <w:numPr>
                                  <w:ilvl w:val="2"/>
                                  <w:numId w:val="1"/>
                                </w:numPr>
                                <w:jc w:val="both"/>
                                <w:rPr>
                                  <w:rFonts w:cstheme="minorHAnsi"/>
                                  <w:sz w:val="28"/>
                                  <w:szCs w:val="28"/>
                                  <w:lang w:val="lv-LV"/>
                                </w:rPr>
                              </w:pPr>
                              <w:r w:rsidRPr="005C75F7">
                                <w:rPr>
                                  <w:rFonts w:cstheme="minorHAnsi"/>
                                  <w:sz w:val="28"/>
                                  <w:szCs w:val="28"/>
                                  <w:lang w:val="lv-LV"/>
                                </w:rPr>
                                <w:t>ar projektu saistīto tehnisko raksturojumu, tostarp darbu izpildei vajadzīgos kopskata un detalizācijas rasējumus, elektriskās un hidrauliskās shēmas, strāvas vadības ķēdes shēmas, datu apstrādes un automatizēto sistēmu aprakstu, kas ir pietiekami detalizēts veiktās atbilstības verifikācijas dokumentēšanai, kā arī ekspluatācijas un tehniskās apkopes dokumentāciju un citu informāciju, kas attiecas uz konkrēto apakšsistēmu (</w:t>
                              </w:r>
                              <w:hyperlink r:id="rId24" w:anchor="p70" w:history="1">
                                <w:r w:rsidRPr="005C75F7">
                                  <w:rPr>
                                    <w:rStyle w:val="Hipersaite"/>
                                    <w:rFonts w:cstheme="minorHAnsi"/>
                                    <w:sz w:val="28"/>
                                    <w:szCs w:val="28"/>
                                    <w:lang w:val="lv-LV"/>
                                  </w:rPr>
                                  <w:t>MK noteikumu Nr.374 70.1.p.)</w:t>
                                </w:r>
                              </w:hyperlink>
                              <w:r w:rsidRPr="005C75F7">
                                <w:rPr>
                                  <w:rFonts w:cstheme="minorHAnsi"/>
                                  <w:sz w:val="28"/>
                                  <w:szCs w:val="28"/>
                                  <w:lang w:val="lv-LV"/>
                                </w:rPr>
                                <w:t>;</w:t>
                              </w:r>
                            </w:p>
                            <w:p w14:paraId="2E3FDF28" w14:textId="77777777" w:rsidR="00D0118D" w:rsidRPr="005C75F7" w:rsidRDefault="00D0118D" w:rsidP="00D0118D">
                              <w:pPr>
                                <w:pStyle w:val="Sarakstarindkopa"/>
                                <w:numPr>
                                  <w:ilvl w:val="2"/>
                                  <w:numId w:val="1"/>
                                </w:numPr>
                                <w:jc w:val="both"/>
                                <w:rPr>
                                  <w:rFonts w:cstheme="minorHAnsi"/>
                                  <w:sz w:val="28"/>
                                  <w:szCs w:val="28"/>
                                  <w:lang w:val="lv-LV"/>
                                </w:rPr>
                              </w:pPr>
                              <w:r w:rsidRPr="005C75F7">
                                <w:rPr>
                                  <w:rFonts w:cstheme="minorHAnsi"/>
                                  <w:sz w:val="28"/>
                                  <w:szCs w:val="28"/>
                                  <w:lang w:val="lv-LV"/>
                                </w:rPr>
                                <w:t>visus datus par izmantošanas nosacījumiem un ierobežojumiem, kā arī apkalpošanas, pastāvīgas vai periodiskas uzraudzības, noregulēšanas un apkopes norādījumus (</w:t>
                              </w:r>
                              <w:hyperlink r:id="rId25" w:anchor="p68" w:history="1">
                                <w:r w:rsidRPr="005C75F7">
                                  <w:rPr>
                                    <w:rStyle w:val="Hipersaite"/>
                                    <w:rFonts w:cstheme="minorHAnsi"/>
                                    <w:sz w:val="28"/>
                                    <w:szCs w:val="28"/>
                                    <w:lang w:val="lv-LV"/>
                                  </w:rPr>
                                  <w:t>MK noteikumu Nr.374 70.1.p.)</w:t>
                                </w:r>
                              </w:hyperlink>
                              <w:r w:rsidRPr="005C75F7">
                                <w:rPr>
                                  <w:rFonts w:cstheme="minorHAnsi"/>
                                  <w:sz w:val="28"/>
                                  <w:szCs w:val="28"/>
                                  <w:lang w:val="lv-LV"/>
                                </w:rPr>
                                <w:t>;</w:t>
                              </w:r>
                            </w:p>
                            <w:p w14:paraId="6360DCDE" w14:textId="77777777" w:rsidR="00D0118D" w:rsidRPr="005C75F7" w:rsidRDefault="003D1DB0" w:rsidP="00D0118D">
                              <w:pPr>
                                <w:pStyle w:val="Sarakstarindkopa"/>
                                <w:numPr>
                                  <w:ilvl w:val="1"/>
                                  <w:numId w:val="1"/>
                                </w:numPr>
                                <w:rPr>
                                  <w:rFonts w:cstheme="minorHAnsi"/>
                                  <w:sz w:val="28"/>
                                  <w:szCs w:val="28"/>
                                  <w:lang w:val="lv-LV"/>
                                </w:rPr>
                              </w:pPr>
                              <w:hyperlink r:id="rId26" w:history="1">
                                <w:r w:rsidR="00D0118D" w:rsidRPr="005C75F7">
                                  <w:rPr>
                                    <w:rStyle w:val="Hipersaite"/>
                                    <w:rFonts w:cstheme="minorHAnsi"/>
                                    <w:sz w:val="28"/>
                                    <w:szCs w:val="28"/>
                                    <w:lang w:val="lv-LV"/>
                                  </w:rPr>
                                  <w:t>MK noteikumu 3.pielikumā</w:t>
                                </w:r>
                              </w:hyperlink>
                              <w:r w:rsidR="00D0118D" w:rsidRPr="005C75F7">
                                <w:rPr>
                                  <w:rFonts w:cstheme="minorHAnsi"/>
                                  <w:sz w:val="28"/>
                                  <w:szCs w:val="28"/>
                                  <w:lang w:val="lv-LV"/>
                                </w:rPr>
                                <w:t xml:space="preserve"> minēto tehnisko dokumentāciju;</w:t>
                              </w:r>
                            </w:p>
                            <w:p w14:paraId="16061A9A" w14:textId="77777777" w:rsidR="00D0118D" w:rsidRPr="005C75F7" w:rsidRDefault="00D0118D" w:rsidP="00D0118D">
                              <w:pPr>
                                <w:pStyle w:val="Sarakstarindkopa"/>
                                <w:numPr>
                                  <w:ilvl w:val="0"/>
                                  <w:numId w:val="1"/>
                                </w:numPr>
                                <w:jc w:val="both"/>
                                <w:rPr>
                                  <w:rFonts w:cstheme="minorHAnsi"/>
                                  <w:sz w:val="28"/>
                                  <w:szCs w:val="28"/>
                                  <w:lang w:val="lv-LV"/>
                                </w:rPr>
                              </w:pPr>
                              <w:r w:rsidRPr="005C75F7">
                                <w:rPr>
                                  <w:rFonts w:cstheme="minorHAnsi"/>
                                  <w:sz w:val="28"/>
                                  <w:szCs w:val="28"/>
                                  <w:lang w:val="lv-LV"/>
                                </w:rPr>
                                <w:t xml:space="preserve">apliecinājumus par tehniskajiem un ekspluatācijas raksturlielumiem, kas norāda uz atbilstību dzelzceļa infrastruktūrai, to starp </w:t>
                              </w:r>
                              <w:r w:rsidRPr="005C75F7">
                                <w:rPr>
                                  <w:rStyle w:val="Hipersaite"/>
                                  <w:rFonts w:cstheme="minorHAnsi"/>
                                  <w:color w:val="auto"/>
                                  <w:sz w:val="28"/>
                                  <w:szCs w:val="28"/>
                                  <w:lang w:val="lv-LV"/>
                                </w:rPr>
                                <w:t>pārbaudēm infrastruktūrā</w:t>
                              </w:r>
                              <w:r w:rsidRPr="005C75F7">
                                <w:rPr>
                                  <w:rFonts w:cstheme="minorHAnsi"/>
                                  <w:sz w:val="28"/>
                                  <w:szCs w:val="28"/>
                                  <w:lang w:val="lv-LV"/>
                                </w:rPr>
                                <w:t>, ja tādas veiktas;</w:t>
                              </w:r>
                            </w:p>
                            <w:p w14:paraId="03373348" w14:textId="77777777" w:rsidR="00D0118D" w:rsidRPr="005C75F7" w:rsidRDefault="00D0118D" w:rsidP="00D0118D">
                              <w:pPr>
                                <w:pStyle w:val="Sarakstarindkopa"/>
                                <w:numPr>
                                  <w:ilvl w:val="0"/>
                                  <w:numId w:val="1"/>
                                </w:numPr>
                                <w:jc w:val="both"/>
                                <w:rPr>
                                  <w:rFonts w:cstheme="minorHAnsi"/>
                                  <w:sz w:val="28"/>
                                  <w:szCs w:val="28"/>
                                  <w:lang w:val="lv-LV"/>
                                </w:rPr>
                              </w:pPr>
                              <w:r w:rsidRPr="005C75F7">
                                <w:rPr>
                                  <w:rFonts w:cstheme="minorHAnsi"/>
                                  <w:sz w:val="28"/>
                                  <w:szCs w:val="28"/>
                                  <w:lang w:val="lv-LV"/>
                                </w:rPr>
                                <w:t>dokumentus, kas apliecina, ka vagona tipa ekspluatācija ir atļauta attiecīgajās trešajās valstīs;</w:t>
                              </w:r>
                            </w:p>
                            <w:p w14:paraId="77B70082" w14:textId="77777777" w:rsidR="00D0118D" w:rsidRPr="005C75F7" w:rsidRDefault="00D0118D" w:rsidP="00D0118D">
                              <w:pPr>
                                <w:pStyle w:val="Sarakstarindkopa"/>
                                <w:numPr>
                                  <w:ilvl w:val="0"/>
                                  <w:numId w:val="1"/>
                                </w:numPr>
                                <w:rPr>
                                  <w:rFonts w:cstheme="minorHAnsi"/>
                                  <w:sz w:val="28"/>
                                  <w:szCs w:val="28"/>
                                  <w:lang w:val="lv-LV"/>
                                </w:rPr>
                              </w:pPr>
                              <w:r w:rsidRPr="005C75F7">
                                <w:rPr>
                                  <w:rFonts w:cstheme="minorHAnsi"/>
                                  <w:sz w:val="28"/>
                                  <w:szCs w:val="28"/>
                                  <w:lang w:val="lv-LV"/>
                                </w:rPr>
                                <w:t>tipa raksturojošos parametrus (</w:t>
                              </w:r>
                              <w:hyperlink r:id="rId27" w:anchor="p134" w:history="1">
                                <w:r w:rsidRPr="005C75F7">
                                  <w:rPr>
                                    <w:rStyle w:val="Hipersaite"/>
                                    <w:rFonts w:cstheme="minorHAnsi"/>
                                    <w:sz w:val="28"/>
                                    <w:szCs w:val="28"/>
                                    <w:lang w:val="lv-LV"/>
                                  </w:rPr>
                                  <w:t>MK noteikumu Nr.374 134.6.p</w:t>
                                </w:r>
                              </w:hyperlink>
                              <w:r w:rsidRPr="005C75F7">
                                <w:rPr>
                                  <w:rFonts w:cstheme="minorHAnsi"/>
                                  <w:sz w:val="28"/>
                                  <w:szCs w:val="28"/>
                                  <w:lang w:val="lv-LV"/>
                                </w:rPr>
                                <w:t>.);</w:t>
                              </w:r>
                            </w:p>
                            <w:p w14:paraId="429B73A4" w14:textId="77777777" w:rsidR="00D0118D" w:rsidRPr="005C75F7" w:rsidRDefault="00D0118D" w:rsidP="00D0118D">
                              <w:pPr>
                                <w:pStyle w:val="Sarakstarindkopa"/>
                                <w:numPr>
                                  <w:ilvl w:val="0"/>
                                  <w:numId w:val="1"/>
                                </w:numPr>
                                <w:rPr>
                                  <w:rFonts w:cstheme="minorHAnsi"/>
                                  <w:sz w:val="28"/>
                                  <w:szCs w:val="28"/>
                                  <w:lang w:val="lv-LV"/>
                                </w:rPr>
                              </w:pPr>
                              <w:r w:rsidRPr="005C75F7">
                                <w:rPr>
                                  <w:rFonts w:cstheme="minorHAnsi"/>
                                  <w:sz w:val="28"/>
                                  <w:szCs w:val="28"/>
                                  <w:lang w:val="lv-LV"/>
                                </w:rPr>
                                <w:t>pierakstus par ekspluatācijas vēsturi, tehnisko apkopi un veiktajiem tehniskajiem pārveidojumiem pēc laišanas tirgū citā Eiropas Savienības dalībvalstī (</w:t>
                              </w:r>
                              <w:hyperlink r:id="rId28" w:anchor="p134" w:history="1">
                                <w:r w:rsidRPr="005C75F7">
                                  <w:rPr>
                                    <w:rStyle w:val="Hipersaite"/>
                                    <w:rFonts w:cstheme="minorHAnsi"/>
                                    <w:sz w:val="28"/>
                                    <w:szCs w:val="28"/>
                                    <w:lang w:val="lv-LV"/>
                                  </w:rPr>
                                  <w:t>MK noteikumu Nr.374 134.5.p</w:t>
                                </w:r>
                              </w:hyperlink>
                              <w:r w:rsidRPr="005C75F7">
                                <w:rPr>
                                  <w:rFonts w:cstheme="minorHAnsi"/>
                                  <w:sz w:val="28"/>
                                  <w:szCs w:val="28"/>
                                  <w:lang w:val="lv-LV"/>
                                </w:rPr>
                                <w:t>.).</w:t>
                              </w:r>
                            </w:p>
                            <w:p w14:paraId="60B02115" w14:textId="77777777" w:rsidR="00D0118D" w:rsidRPr="005C75F7" w:rsidRDefault="00D0118D" w:rsidP="00D0118D">
                              <w:pPr>
                                <w:rPr>
                                  <w:sz w:val="28"/>
                                  <w:szCs w:val="28"/>
                                </w:rPr>
                              </w:pPr>
                            </w:p>
                            <w:p w14:paraId="5FF21FE8" w14:textId="77777777" w:rsidR="00D0118D" w:rsidRPr="005C75F7" w:rsidRDefault="00D0118D" w:rsidP="00D0118D">
                              <w:pPr>
                                <w:rPr>
                                  <w:sz w:val="28"/>
                                  <w:szCs w:val="28"/>
                                </w:rPr>
                              </w:pPr>
                            </w:p>
                            <w:p w14:paraId="66BEFC18" w14:textId="77777777" w:rsidR="00D0118D" w:rsidRPr="00FC634D" w:rsidRDefault="00D0118D" w:rsidP="00D0118D"/>
                            <w:p w14:paraId="47DA0560" w14:textId="77777777" w:rsidR="00D0118D" w:rsidRPr="003B6850" w:rsidRDefault="00D0118D" w:rsidP="00D011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Bultiņa: uz leju 115"/>
                        <wps:cNvSpPr/>
                        <wps:spPr>
                          <a:xfrm>
                            <a:off x="2870790" y="0"/>
                            <a:ext cx="461595" cy="340156"/>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74A399" id="Grupa 116" o:spid="_x0000_s1081" style="position:absolute;margin-left:605.2pt;margin-top:-3.6pt;width:481.2pt;height:506.95pt;z-index:251774976" coordsize="61113,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">
                <v:roundrect id="Rectangle: Rounded Corners 8" o:spid="_x0000_s1082" style="position:absolute;top:3402;width:61113;height:60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" fillcolor="#ffd966 [1943]" strokecolor="#ffd966 [1943]" strokeweight="1pt">
                  <v:stroke joinstyle="miter"/>
                  <v:textbox>
                    <w:txbxContent>
                      <w:p w14:paraId="5B2343C9" w14:textId="77777777" w:rsidR="00D0118D" w:rsidRPr="005C75F7" w:rsidRDefault="00D0118D" w:rsidP="00D0118D">
                        <w:pPr>
                          <w:spacing w:after="0" w:line="240" w:lineRule="auto"/>
                          <w:jc w:val="both"/>
                          <w:rPr>
                            <w:rFonts w:cstheme="minorHAnsi"/>
                            <w:sz w:val="28"/>
                            <w:szCs w:val="28"/>
                          </w:rPr>
                        </w:pPr>
                        <w:r w:rsidRPr="005C75F7">
                          <w:rPr>
                            <w:rFonts w:cstheme="minorHAnsi"/>
                            <w:sz w:val="28"/>
                            <w:szCs w:val="28"/>
                          </w:rPr>
                          <w:t>Iesniedz inspekcijā arī šādus dokumentus (</w:t>
                        </w:r>
                        <w:hyperlink r:id="rId29" w:anchor="p134" w:history="1">
                          <w:r w:rsidRPr="005C75F7">
                            <w:rPr>
                              <w:rStyle w:val="Hipersaite"/>
                              <w:sz w:val="28"/>
                              <w:szCs w:val="28"/>
                            </w:rPr>
                            <w:t>MK noteikumu Nr.374 134.p.</w:t>
                          </w:r>
                        </w:hyperlink>
                        <w:r w:rsidRPr="005C75F7">
                          <w:rPr>
                            <w:rFonts w:cstheme="minorHAnsi"/>
                            <w:sz w:val="28"/>
                            <w:szCs w:val="28"/>
                          </w:rPr>
                          <w:t>.):</w:t>
                        </w:r>
                      </w:p>
                      <w:p w14:paraId="72EC6D87" w14:textId="77777777" w:rsidR="00D0118D" w:rsidRPr="005C75F7" w:rsidRDefault="00D0118D" w:rsidP="00D0118D">
                        <w:pPr>
                          <w:pStyle w:val="Sarakstarindkopa"/>
                          <w:numPr>
                            <w:ilvl w:val="0"/>
                            <w:numId w:val="1"/>
                          </w:numPr>
                          <w:rPr>
                            <w:rFonts w:cstheme="minorHAnsi"/>
                            <w:sz w:val="28"/>
                            <w:szCs w:val="28"/>
                            <w:lang w:val="lv-LV"/>
                          </w:rPr>
                        </w:pPr>
                        <w:r w:rsidRPr="005C75F7">
                          <w:rPr>
                            <w:rFonts w:cstheme="minorHAnsi"/>
                            <w:sz w:val="28"/>
                            <w:szCs w:val="28"/>
                            <w:lang w:val="lv-LV"/>
                          </w:rPr>
                          <w:t>verifikācijas deklarāciju, kurai klāt pievieno:</w:t>
                        </w:r>
                      </w:p>
                      <w:p w14:paraId="7332C961" w14:textId="77777777" w:rsidR="00D0118D" w:rsidRPr="005C75F7" w:rsidRDefault="00D0118D" w:rsidP="00D0118D">
                        <w:pPr>
                          <w:pStyle w:val="Sarakstarindkopa"/>
                          <w:numPr>
                            <w:ilvl w:val="1"/>
                            <w:numId w:val="1"/>
                          </w:numPr>
                          <w:jc w:val="both"/>
                          <w:rPr>
                            <w:rFonts w:cstheme="minorHAnsi"/>
                            <w:sz w:val="28"/>
                            <w:szCs w:val="28"/>
                            <w:lang w:val="lv-LV"/>
                          </w:rPr>
                        </w:pPr>
                        <w:r w:rsidRPr="005C75F7">
                          <w:rPr>
                            <w:rFonts w:cstheme="minorHAnsi"/>
                            <w:sz w:val="28"/>
                            <w:szCs w:val="28"/>
                            <w:lang w:val="lv-LV"/>
                          </w:rPr>
                          <w:t>tipa verifikācijas sertifikātu (</w:t>
                        </w:r>
                        <w:hyperlink r:id="rId30" w:anchor="p82" w:history="1">
                          <w:r w:rsidRPr="005C75F7">
                            <w:rPr>
                              <w:rStyle w:val="Hipersaite"/>
                              <w:sz w:val="28"/>
                              <w:szCs w:val="28"/>
                              <w:lang w:val="lv-LV"/>
                            </w:rPr>
                            <w:t>MK noteikumu Nr.374 82.p.</w:t>
                          </w:r>
                        </w:hyperlink>
                        <w:r w:rsidRPr="005C75F7">
                          <w:rPr>
                            <w:rFonts w:cstheme="minorHAnsi"/>
                            <w:sz w:val="28"/>
                            <w:szCs w:val="28"/>
                            <w:lang w:val="lv-LV"/>
                          </w:rPr>
                          <w:t>) vai  valsts akciju sabiedrība, kas pārvalda 1520 mm sliežu ceļa platuma valsts publiskās lietošanas dzelzceļa infrastruktūru apliecinājumu (</w:t>
                        </w:r>
                        <w:hyperlink r:id="rId31" w:anchor="p85" w:history="1">
                          <w:r w:rsidRPr="005C75F7">
                            <w:rPr>
                              <w:rStyle w:val="Hipersaite"/>
                              <w:rFonts w:cstheme="minorHAnsi"/>
                              <w:sz w:val="28"/>
                              <w:szCs w:val="28"/>
                              <w:lang w:val="lv-LV"/>
                            </w:rPr>
                            <w:t>MK noteikumu Nr.374 85.p.)</w:t>
                          </w:r>
                        </w:hyperlink>
                        <w:r w:rsidRPr="005C75F7">
                          <w:rPr>
                            <w:rFonts w:cstheme="minorHAnsi"/>
                            <w:sz w:val="28"/>
                            <w:szCs w:val="28"/>
                            <w:lang w:val="lv-LV"/>
                          </w:rPr>
                          <w:t xml:space="preserve"> par atbilstību dzelzceļa infrastruktūrai;</w:t>
                        </w:r>
                      </w:p>
                      <w:p w14:paraId="7E647975" w14:textId="77777777" w:rsidR="00D0118D" w:rsidRPr="005C75F7" w:rsidRDefault="00D0118D" w:rsidP="00D0118D">
                        <w:pPr>
                          <w:pStyle w:val="Sarakstarindkopa"/>
                          <w:numPr>
                            <w:ilvl w:val="1"/>
                            <w:numId w:val="1"/>
                          </w:numPr>
                          <w:rPr>
                            <w:rFonts w:cstheme="minorHAnsi"/>
                            <w:sz w:val="28"/>
                            <w:szCs w:val="28"/>
                            <w:lang w:val="lv-LV"/>
                          </w:rPr>
                        </w:pPr>
                        <w:r w:rsidRPr="005C75F7">
                          <w:rPr>
                            <w:rFonts w:cstheme="minorHAnsi"/>
                            <w:sz w:val="28"/>
                            <w:szCs w:val="28"/>
                            <w:lang w:val="lv-LV"/>
                          </w:rPr>
                          <w:t>tehnisko dokumentāciju</w:t>
                        </w:r>
                        <w:r w:rsidRPr="005C75F7">
                          <w:rPr>
                            <w:rFonts w:cstheme="minorHAnsi"/>
                            <w:b/>
                            <w:sz w:val="28"/>
                            <w:szCs w:val="28"/>
                            <w:lang w:val="lv-LV"/>
                          </w:rPr>
                          <w:t>:</w:t>
                        </w:r>
                      </w:p>
                      <w:p w14:paraId="6F947B02" w14:textId="77777777" w:rsidR="00D0118D" w:rsidRPr="005C75F7" w:rsidRDefault="00D0118D" w:rsidP="00D0118D">
                        <w:pPr>
                          <w:pStyle w:val="Sarakstarindkopa"/>
                          <w:numPr>
                            <w:ilvl w:val="2"/>
                            <w:numId w:val="1"/>
                          </w:numPr>
                          <w:jc w:val="both"/>
                          <w:rPr>
                            <w:rFonts w:cstheme="minorHAnsi"/>
                            <w:sz w:val="28"/>
                            <w:szCs w:val="28"/>
                            <w:lang w:val="lv-LV"/>
                          </w:rPr>
                        </w:pPr>
                        <w:r w:rsidRPr="005C75F7">
                          <w:rPr>
                            <w:rFonts w:cstheme="minorHAnsi"/>
                            <w:sz w:val="28"/>
                            <w:szCs w:val="28"/>
                            <w:lang w:val="lv-LV"/>
                          </w:rPr>
                          <w:t>ar projektu saistīto tehnisko raksturojumu, tostarp darbu izpildei vajadzīgos kopskata un detalizācijas rasējumus, elektriskās un hidrauliskās shēmas, strāvas vadības ķēdes shēmas, datu apstrādes un automatizēto sistēmu aprakstu, kas ir pietiekami detalizēts veiktās atbilstības verifikācijas dokumentēšanai, kā arī ekspluatācijas un tehniskās apkopes dokumentāciju un citu informāciju, kas attiecas uz konkrēto apakšsistēmu (</w:t>
                        </w:r>
                        <w:hyperlink r:id="rId32" w:anchor="p70" w:history="1">
                          <w:r w:rsidRPr="005C75F7">
                            <w:rPr>
                              <w:rStyle w:val="Hipersaite"/>
                              <w:rFonts w:cstheme="minorHAnsi"/>
                              <w:sz w:val="28"/>
                              <w:szCs w:val="28"/>
                              <w:lang w:val="lv-LV"/>
                            </w:rPr>
                            <w:t>MK noteikumu Nr.374 70.1.p.)</w:t>
                          </w:r>
                        </w:hyperlink>
                        <w:r w:rsidRPr="005C75F7">
                          <w:rPr>
                            <w:rFonts w:cstheme="minorHAnsi"/>
                            <w:sz w:val="28"/>
                            <w:szCs w:val="28"/>
                            <w:lang w:val="lv-LV"/>
                          </w:rPr>
                          <w:t>;</w:t>
                        </w:r>
                      </w:p>
                      <w:p w14:paraId="2E3FDF28" w14:textId="77777777" w:rsidR="00D0118D" w:rsidRPr="005C75F7" w:rsidRDefault="00D0118D" w:rsidP="00D0118D">
                        <w:pPr>
                          <w:pStyle w:val="Sarakstarindkopa"/>
                          <w:numPr>
                            <w:ilvl w:val="2"/>
                            <w:numId w:val="1"/>
                          </w:numPr>
                          <w:jc w:val="both"/>
                          <w:rPr>
                            <w:rFonts w:cstheme="minorHAnsi"/>
                            <w:sz w:val="28"/>
                            <w:szCs w:val="28"/>
                            <w:lang w:val="lv-LV"/>
                          </w:rPr>
                        </w:pPr>
                        <w:r w:rsidRPr="005C75F7">
                          <w:rPr>
                            <w:rFonts w:cstheme="minorHAnsi"/>
                            <w:sz w:val="28"/>
                            <w:szCs w:val="28"/>
                            <w:lang w:val="lv-LV"/>
                          </w:rPr>
                          <w:t>visus datus par izmantošanas nosacījumiem un ierobežojumiem, kā arī apkalpošanas, pastāvīgas vai periodiskas uzraudzības, noregulēšanas un apkopes norādījumus (</w:t>
                        </w:r>
                        <w:hyperlink r:id="rId33" w:anchor="p68" w:history="1">
                          <w:r w:rsidRPr="005C75F7">
                            <w:rPr>
                              <w:rStyle w:val="Hipersaite"/>
                              <w:rFonts w:cstheme="minorHAnsi"/>
                              <w:sz w:val="28"/>
                              <w:szCs w:val="28"/>
                              <w:lang w:val="lv-LV"/>
                            </w:rPr>
                            <w:t>MK noteikumu Nr.374 70.1.p.)</w:t>
                          </w:r>
                        </w:hyperlink>
                        <w:r w:rsidRPr="005C75F7">
                          <w:rPr>
                            <w:rFonts w:cstheme="minorHAnsi"/>
                            <w:sz w:val="28"/>
                            <w:szCs w:val="28"/>
                            <w:lang w:val="lv-LV"/>
                          </w:rPr>
                          <w:t>;</w:t>
                        </w:r>
                      </w:p>
                      <w:p w14:paraId="6360DCDE" w14:textId="77777777" w:rsidR="00D0118D" w:rsidRPr="005C75F7" w:rsidRDefault="00D0118D" w:rsidP="00D0118D">
                        <w:pPr>
                          <w:pStyle w:val="Sarakstarindkopa"/>
                          <w:numPr>
                            <w:ilvl w:val="1"/>
                            <w:numId w:val="1"/>
                          </w:numPr>
                          <w:rPr>
                            <w:rFonts w:cstheme="minorHAnsi"/>
                            <w:sz w:val="28"/>
                            <w:szCs w:val="28"/>
                            <w:lang w:val="lv-LV"/>
                          </w:rPr>
                        </w:pPr>
                        <w:hyperlink r:id="rId34" w:history="1">
                          <w:r w:rsidRPr="005C75F7">
                            <w:rPr>
                              <w:rStyle w:val="Hipersaite"/>
                              <w:rFonts w:cstheme="minorHAnsi"/>
                              <w:sz w:val="28"/>
                              <w:szCs w:val="28"/>
                              <w:lang w:val="lv-LV"/>
                            </w:rPr>
                            <w:t>MK noteikumu 3.pielikumā</w:t>
                          </w:r>
                        </w:hyperlink>
                        <w:r w:rsidRPr="005C75F7">
                          <w:rPr>
                            <w:rFonts w:cstheme="minorHAnsi"/>
                            <w:sz w:val="28"/>
                            <w:szCs w:val="28"/>
                            <w:lang w:val="lv-LV"/>
                          </w:rPr>
                          <w:t xml:space="preserve"> minēto tehnisko dokumentāciju;</w:t>
                        </w:r>
                      </w:p>
                      <w:p w14:paraId="16061A9A" w14:textId="77777777" w:rsidR="00D0118D" w:rsidRPr="005C75F7" w:rsidRDefault="00D0118D" w:rsidP="00D0118D">
                        <w:pPr>
                          <w:pStyle w:val="Sarakstarindkopa"/>
                          <w:numPr>
                            <w:ilvl w:val="0"/>
                            <w:numId w:val="1"/>
                          </w:numPr>
                          <w:jc w:val="both"/>
                          <w:rPr>
                            <w:rFonts w:cstheme="minorHAnsi"/>
                            <w:sz w:val="28"/>
                            <w:szCs w:val="28"/>
                            <w:lang w:val="lv-LV"/>
                          </w:rPr>
                        </w:pPr>
                        <w:r w:rsidRPr="005C75F7">
                          <w:rPr>
                            <w:rFonts w:cstheme="minorHAnsi"/>
                            <w:sz w:val="28"/>
                            <w:szCs w:val="28"/>
                            <w:lang w:val="lv-LV"/>
                          </w:rPr>
                          <w:t xml:space="preserve">apliecinājumus par tehniskajiem un ekspluatācijas raksturlielumiem, kas norāda uz atbilstību dzelzceļa infrastruktūrai, to starp </w:t>
                        </w:r>
                        <w:r w:rsidRPr="005C75F7">
                          <w:rPr>
                            <w:rStyle w:val="Hipersaite"/>
                            <w:rFonts w:cstheme="minorHAnsi"/>
                            <w:color w:val="auto"/>
                            <w:sz w:val="28"/>
                            <w:szCs w:val="28"/>
                            <w:lang w:val="lv-LV"/>
                          </w:rPr>
                          <w:t>pārbaudēm infrastruktūrā</w:t>
                        </w:r>
                        <w:r w:rsidRPr="005C75F7">
                          <w:rPr>
                            <w:rFonts w:cstheme="minorHAnsi"/>
                            <w:sz w:val="28"/>
                            <w:szCs w:val="28"/>
                            <w:lang w:val="lv-LV"/>
                          </w:rPr>
                          <w:t>, ja tādas veiktas;</w:t>
                        </w:r>
                      </w:p>
                      <w:p w14:paraId="03373348" w14:textId="77777777" w:rsidR="00D0118D" w:rsidRPr="005C75F7" w:rsidRDefault="00D0118D" w:rsidP="00D0118D">
                        <w:pPr>
                          <w:pStyle w:val="Sarakstarindkopa"/>
                          <w:numPr>
                            <w:ilvl w:val="0"/>
                            <w:numId w:val="1"/>
                          </w:numPr>
                          <w:jc w:val="both"/>
                          <w:rPr>
                            <w:rFonts w:cstheme="minorHAnsi"/>
                            <w:sz w:val="28"/>
                            <w:szCs w:val="28"/>
                            <w:lang w:val="lv-LV"/>
                          </w:rPr>
                        </w:pPr>
                        <w:r w:rsidRPr="005C75F7">
                          <w:rPr>
                            <w:rFonts w:cstheme="minorHAnsi"/>
                            <w:sz w:val="28"/>
                            <w:szCs w:val="28"/>
                            <w:lang w:val="lv-LV"/>
                          </w:rPr>
                          <w:t>dokumentus, kas apliecina, ka vagona tipa ekspluatācija ir atļauta attiecīgajās trešajās valstīs;</w:t>
                        </w:r>
                      </w:p>
                      <w:p w14:paraId="77B70082" w14:textId="77777777" w:rsidR="00D0118D" w:rsidRPr="005C75F7" w:rsidRDefault="00D0118D" w:rsidP="00D0118D">
                        <w:pPr>
                          <w:pStyle w:val="Sarakstarindkopa"/>
                          <w:numPr>
                            <w:ilvl w:val="0"/>
                            <w:numId w:val="1"/>
                          </w:numPr>
                          <w:rPr>
                            <w:rFonts w:cstheme="minorHAnsi"/>
                            <w:sz w:val="28"/>
                            <w:szCs w:val="28"/>
                            <w:lang w:val="lv-LV"/>
                          </w:rPr>
                        </w:pPr>
                        <w:r w:rsidRPr="005C75F7">
                          <w:rPr>
                            <w:rFonts w:cstheme="minorHAnsi"/>
                            <w:sz w:val="28"/>
                            <w:szCs w:val="28"/>
                            <w:lang w:val="lv-LV"/>
                          </w:rPr>
                          <w:t>tipa raksturojošos parametrus (</w:t>
                        </w:r>
                        <w:hyperlink r:id="rId35" w:anchor="p134" w:history="1">
                          <w:r w:rsidRPr="005C75F7">
                            <w:rPr>
                              <w:rStyle w:val="Hipersaite"/>
                              <w:rFonts w:cstheme="minorHAnsi"/>
                              <w:sz w:val="28"/>
                              <w:szCs w:val="28"/>
                              <w:lang w:val="lv-LV"/>
                            </w:rPr>
                            <w:t>MK noteikumu Nr.374 134.6.p</w:t>
                          </w:r>
                        </w:hyperlink>
                        <w:r w:rsidRPr="005C75F7">
                          <w:rPr>
                            <w:rFonts w:cstheme="minorHAnsi"/>
                            <w:sz w:val="28"/>
                            <w:szCs w:val="28"/>
                            <w:lang w:val="lv-LV"/>
                          </w:rPr>
                          <w:t>.);</w:t>
                        </w:r>
                      </w:p>
                      <w:p w14:paraId="429B73A4" w14:textId="77777777" w:rsidR="00D0118D" w:rsidRPr="005C75F7" w:rsidRDefault="00D0118D" w:rsidP="00D0118D">
                        <w:pPr>
                          <w:pStyle w:val="Sarakstarindkopa"/>
                          <w:numPr>
                            <w:ilvl w:val="0"/>
                            <w:numId w:val="1"/>
                          </w:numPr>
                          <w:rPr>
                            <w:rFonts w:cstheme="minorHAnsi"/>
                            <w:sz w:val="28"/>
                            <w:szCs w:val="28"/>
                            <w:lang w:val="lv-LV"/>
                          </w:rPr>
                        </w:pPr>
                        <w:r w:rsidRPr="005C75F7">
                          <w:rPr>
                            <w:rFonts w:cstheme="minorHAnsi"/>
                            <w:sz w:val="28"/>
                            <w:szCs w:val="28"/>
                            <w:lang w:val="lv-LV"/>
                          </w:rPr>
                          <w:t>pierakstus par ekspluatācijas vēsturi, tehnisko apkopi un veiktajiem tehniskajiem pārveidojumiem pēc laišanas tirgū citā Eiropas Savienības dalībvalstī (</w:t>
                        </w:r>
                        <w:hyperlink r:id="rId36" w:anchor="p134" w:history="1">
                          <w:r w:rsidRPr="005C75F7">
                            <w:rPr>
                              <w:rStyle w:val="Hipersaite"/>
                              <w:rFonts w:cstheme="minorHAnsi"/>
                              <w:sz w:val="28"/>
                              <w:szCs w:val="28"/>
                              <w:lang w:val="lv-LV"/>
                            </w:rPr>
                            <w:t>MK noteikumu Nr.374 134.5.p</w:t>
                          </w:r>
                        </w:hyperlink>
                        <w:r w:rsidRPr="005C75F7">
                          <w:rPr>
                            <w:rFonts w:cstheme="minorHAnsi"/>
                            <w:sz w:val="28"/>
                            <w:szCs w:val="28"/>
                            <w:lang w:val="lv-LV"/>
                          </w:rPr>
                          <w:t>.).</w:t>
                        </w:r>
                      </w:p>
                      <w:p w14:paraId="60B02115" w14:textId="77777777" w:rsidR="00D0118D" w:rsidRPr="005C75F7" w:rsidRDefault="00D0118D" w:rsidP="00D0118D">
                        <w:pPr>
                          <w:rPr>
                            <w:sz w:val="28"/>
                            <w:szCs w:val="28"/>
                          </w:rPr>
                        </w:pPr>
                      </w:p>
                      <w:p w14:paraId="5FF21FE8" w14:textId="77777777" w:rsidR="00D0118D" w:rsidRPr="005C75F7" w:rsidRDefault="00D0118D" w:rsidP="00D0118D">
                        <w:pPr>
                          <w:rPr>
                            <w:sz w:val="28"/>
                            <w:szCs w:val="28"/>
                          </w:rPr>
                        </w:pPr>
                      </w:p>
                      <w:p w14:paraId="66BEFC18" w14:textId="77777777" w:rsidR="00D0118D" w:rsidRPr="00FC634D" w:rsidRDefault="00D0118D" w:rsidP="00D0118D"/>
                      <w:p w14:paraId="47DA0560" w14:textId="77777777" w:rsidR="00D0118D" w:rsidRPr="003B6850" w:rsidRDefault="00D0118D" w:rsidP="00D0118D"/>
                    </w:txbxContent>
                  </v:textbox>
                </v:roundrect>
                <v:shape id="Bultiņa: uz leju 115" o:spid="_x0000_s1083" type="#_x0000_t67" style="position:absolute;left:28707;width:4616;height:3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" adj="10800" fillcolor="#ffd966 [1943]" strokecolor="black [1600]" strokeweight="1pt"/>
              </v:group>
            </w:pict>
          </mc:Fallback>
        </mc:AlternateContent>
      </w:r>
    </w:p>
    <w:p w14:paraId="463C3468" w14:textId="35570C9E" w:rsidR="001E7E61" w:rsidRPr="0011226E" w:rsidRDefault="001E7E61" w:rsidP="001E7E61">
      <w:pPr>
        <w:rPr>
          <w:rFonts w:ascii="Times New Roman" w:hAnsi="Times New Roman" w:cs="Times New Roman"/>
          <w:sz w:val="24"/>
          <w:szCs w:val="24"/>
        </w:rPr>
      </w:pPr>
    </w:p>
    <w:p w14:paraId="0EB3520D" w14:textId="77777777" w:rsidR="001E7E61" w:rsidRPr="0011226E" w:rsidRDefault="001E7E61" w:rsidP="001E7E61">
      <w:pPr>
        <w:rPr>
          <w:rFonts w:ascii="Times New Roman" w:hAnsi="Times New Roman" w:cs="Times New Roman"/>
          <w:sz w:val="24"/>
          <w:szCs w:val="24"/>
        </w:rPr>
      </w:pPr>
    </w:p>
    <w:p w14:paraId="105F6F27" w14:textId="29166574" w:rsidR="001E7E61" w:rsidRPr="0011226E" w:rsidRDefault="001E7E61" w:rsidP="001E7E61">
      <w:pPr>
        <w:rPr>
          <w:rFonts w:ascii="Times New Roman" w:hAnsi="Times New Roman" w:cs="Times New Roman"/>
          <w:sz w:val="24"/>
          <w:szCs w:val="24"/>
        </w:rPr>
      </w:pPr>
    </w:p>
    <w:p w14:paraId="3837E803" w14:textId="4B283CF4" w:rsidR="001E7E61" w:rsidRPr="0011226E" w:rsidRDefault="001E7E61" w:rsidP="001E7E61">
      <w:pPr>
        <w:rPr>
          <w:rFonts w:ascii="Times New Roman" w:hAnsi="Times New Roman" w:cs="Times New Roman"/>
          <w:sz w:val="24"/>
          <w:szCs w:val="24"/>
        </w:rPr>
      </w:pPr>
    </w:p>
    <w:p w14:paraId="53CC8172" w14:textId="652CD53D" w:rsidR="001E7E61" w:rsidRPr="0011226E" w:rsidRDefault="001E7E61" w:rsidP="001E7E61">
      <w:pPr>
        <w:rPr>
          <w:rFonts w:ascii="Times New Roman" w:hAnsi="Times New Roman" w:cs="Times New Roman"/>
          <w:sz w:val="24"/>
          <w:szCs w:val="24"/>
        </w:rPr>
      </w:pPr>
    </w:p>
    <w:p w14:paraId="678EE1C1" w14:textId="2D9F645A" w:rsidR="001E7E61" w:rsidRPr="0011226E" w:rsidRDefault="001E7E61" w:rsidP="001E7E61">
      <w:pPr>
        <w:rPr>
          <w:rFonts w:ascii="Times New Roman" w:hAnsi="Times New Roman" w:cs="Times New Roman"/>
          <w:sz w:val="24"/>
          <w:szCs w:val="24"/>
        </w:rPr>
      </w:pPr>
    </w:p>
    <w:p w14:paraId="6F77A62B" w14:textId="763732F4" w:rsidR="001E7E61" w:rsidRPr="0011226E" w:rsidRDefault="001E7E61" w:rsidP="001E7E61">
      <w:pPr>
        <w:rPr>
          <w:rFonts w:ascii="Times New Roman" w:hAnsi="Times New Roman" w:cs="Times New Roman"/>
          <w:sz w:val="24"/>
          <w:szCs w:val="24"/>
        </w:rPr>
      </w:pPr>
    </w:p>
    <w:p w14:paraId="5C2E9F87" w14:textId="2F84E8DF" w:rsidR="001E7E61" w:rsidRPr="0011226E" w:rsidRDefault="001E7E61" w:rsidP="001E7E61">
      <w:pPr>
        <w:rPr>
          <w:rFonts w:ascii="Times New Roman" w:hAnsi="Times New Roman" w:cs="Times New Roman"/>
          <w:sz w:val="24"/>
          <w:szCs w:val="24"/>
        </w:rPr>
      </w:pPr>
    </w:p>
    <w:p w14:paraId="03AAEB11" w14:textId="58E2A8B0" w:rsidR="001E7E61" w:rsidRPr="0011226E" w:rsidRDefault="001E7E61" w:rsidP="001E7E61">
      <w:pPr>
        <w:rPr>
          <w:rFonts w:ascii="Times New Roman" w:hAnsi="Times New Roman" w:cs="Times New Roman"/>
          <w:sz w:val="24"/>
          <w:szCs w:val="24"/>
        </w:rPr>
      </w:pPr>
    </w:p>
    <w:p w14:paraId="4F08A9AA" w14:textId="7300EAF7" w:rsidR="001E7E61" w:rsidRPr="0011226E" w:rsidRDefault="001E7E61" w:rsidP="001E7E61">
      <w:pPr>
        <w:rPr>
          <w:rFonts w:ascii="Times New Roman" w:hAnsi="Times New Roman" w:cs="Times New Roman"/>
          <w:sz w:val="24"/>
          <w:szCs w:val="24"/>
        </w:rPr>
      </w:pPr>
    </w:p>
    <w:p w14:paraId="1A61CB55" w14:textId="1B59C417" w:rsidR="001E7E61" w:rsidRPr="0011226E" w:rsidRDefault="001E7E61" w:rsidP="001E7E61">
      <w:pPr>
        <w:rPr>
          <w:rFonts w:ascii="Times New Roman" w:hAnsi="Times New Roman" w:cs="Times New Roman"/>
          <w:sz w:val="24"/>
          <w:szCs w:val="24"/>
        </w:rPr>
      </w:pPr>
    </w:p>
    <w:p w14:paraId="34C236EC" w14:textId="6600A580" w:rsidR="001E7E61" w:rsidRPr="0011226E" w:rsidRDefault="00D0118D" w:rsidP="001E7E61">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79072" behindDoc="0" locked="0" layoutInCell="1" allowOverlap="1" wp14:anchorId="41DA0A20" wp14:editId="7CA9630F">
                <wp:simplePos x="0" y="0"/>
                <wp:positionH relativeFrom="column">
                  <wp:posOffset>1486727</wp:posOffset>
                </wp:positionH>
                <wp:positionV relativeFrom="paragraph">
                  <wp:posOffset>197027</wp:posOffset>
                </wp:positionV>
                <wp:extent cx="5007935" cy="3134876"/>
                <wp:effectExtent l="0" t="0" r="21590" b="27940"/>
                <wp:wrapNone/>
                <wp:docPr id="121" name="Grupa 121"/>
                <wp:cNvGraphicFramePr/>
                <a:graphic xmlns:a="http://schemas.openxmlformats.org/drawingml/2006/main">
                  <a:graphicData uri="http://schemas.microsoft.com/office/word/2010/wordprocessingGroup">
                    <wpg:wgp>
                      <wpg:cNvGrpSpPr/>
                      <wpg:grpSpPr>
                        <a:xfrm>
                          <a:off x="0" y="0"/>
                          <a:ext cx="5007935" cy="3134876"/>
                          <a:chOff x="0" y="0"/>
                          <a:chExt cx="5007935" cy="3134876"/>
                        </a:xfrm>
                      </wpg:grpSpPr>
                      <wps:wsp>
                        <wps:cNvPr id="16" name="Rectangle: Rounded Corners 16"/>
                        <wps:cNvSpPr/>
                        <wps:spPr>
                          <a:xfrm>
                            <a:off x="95693" y="467832"/>
                            <a:ext cx="4912242" cy="596900"/>
                          </a:xfrm>
                          <a:prstGeom prst="round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13BC5A7B" w14:textId="77777777" w:rsidR="001E7E61" w:rsidRPr="0048711D" w:rsidRDefault="001E7E61" w:rsidP="001E7E61">
                              <w:pPr>
                                <w:jc w:val="center"/>
                                <w:rPr>
                                  <w:sz w:val="28"/>
                                  <w:szCs w:val="28"/>
                                </w:rPr>
                              </w:pPr>
                              <w:r w:rsidRPr="002978B1">
                                <w:rPr>
                                  <w:b/>
                                  <w:bCs/>
                                  <w:sz w:val="28"/>
                                  <w:szCs w:val="28"/>
                                </w:rPr>
                                <w:t>Inspekcijas pieņem lēmumu</w:t>
                              </w:r>
                              <w:r w:rsidRPr="0048711D">
                                <w:rPr>
                                  <w:sz w:val="28"/>
                                  <w:szCs w:val="28"/>
                                </w:rPr>
                                <w:t xml:space="preserve"> par vagona tipam atbilstoša kravas vagona atļauju laišanai tirgū (</w:t>
                              </w:r>
                              <w:hyperlink r:id="rId37" w:anchor="p148" w:history="1">
                                <w:r w:rsidRPr="0048711D">
                                  <w:rPr>
                                    <w:rStyle w:val="Hipersaite"/>
                                    <w:sz w:val="28"/>
                                    <w:szCs w:val="28"/>
                                  </w:rPr>
                                  <w:t>MK noteikumu Nr.374 148.p</w:t>
                                </w:r>
                              </w:hyperlink>
                              <w:r w:rsidRPr="0048711D">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16"/>
                        <wps:cNvSpPr/>
                        <wps:spPr>
                          <a:xfrm>
                            <a:off x="95693" y="1520455"/>
                            <a:ext cx="4869712" cy="692150"/>
                          </a:xfrm>
                          <a:prstGeom prst="roundRect">
                            <a:avLst/>
                          </a:prstGeom>
                          <a:solidFill>
                            <a:schemeClr val="accent4">
                              <a:lumMod val="60000"/>
                              <a:lumOff val="40000"/>
                            </a:schemeClr>
                          </a:solidFill>
                          <a:ln>
                            <a:solidFill>
                              <a:schemeClr val="accent4">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5281A503" w14:textId="77777777" w:rsidR="001E7E61" w:rsidRPr="00644105" w:rsidRDefault="001E7E61" w:rsidP="001E7E61">
                              <w:pPr>
                                <w:jc w:val="center"/>
                                <w:rPr>
                                  <w:sz w:val="28"/>
                                  <w:szCs w:val="28"/>
                                </w:rPr>
                              </w:pPr>
                              <w:r>
                                <w:rPr>
                                  <w:sz w:val="28"/>
                                  <w:szCs w:val="28"/>
                                </w:rPr>
                                <w:t xml:space="preserve">Pretendents </w:t>
                              </w:r>
                              <w:r w:rsidRPr="002978B1">
                                <w:rPr>
                                  <w:b/>
                                  <w:bCs/>
                                  <w:sz w:val="28"/>
                                  <w:szCs w:val="28"/>
                                </w:rPr>
                                <w:t xml:space="preserve">vienojas </w:t>
                              </w:r>
                              <w:r w:rsidRPr="00644105">
                                <w:rPr>
                                  <w:sz w:val="28"/>
                                  <w:szCs w:val="28"/>
                                </w:rPr>
                                <w:t xml:space="preserve">ar </w:t>
                              </w:r>
                              <w:r>
                                <w:rPr>
                                  <w:sz w:val="28"/>
                                  <w:szCs w:val="28"/>
                                </w:rPr>
                                <w:t>i</w:t>
                              </w:r>
                              <w:r w:rsidRPr="00644105">
                                <w:rPr>
                                  <w:sz w:val="28"/>
                                  <w:szCs w:val="28"/>
                                </w:rPr>
                                <w:t xml:space="preserve">nspekciju par laiku un vietu </w:t>
                              </w:r>
                              <w:r w:rsidRPr="002978B1">
                                <w:rPr>
                                  <w:b/>
                                  <w:bCs/>
                                  <w:sz w:val="28"/>
                                  <w:szCs w:val="28"/>
                                </w:rPr>
                                <w:t>kravas vagona uzrādīšanai</w:t>
                              </w:r>
                              <w:r>
                                <w:rPr>
                                  <w:sz w:val="28"/>
                                  <w:szCs w:val="28"/>
                                </w:rPr>
                                <w:t xml:space="preserve"> </w:t>
                              </w:r>
                              <w:r w:rsidRPr="00644105">
                                <w:rPr>
                                  <w:sz w:val="28"/>
                                  <w:szCs w:val="28"/>
                                </w:rPr>
                                <w:t>(</w:t>
                              </w:r>
                              <w:hyperlink r:id="rId38" w:anchor="p146" w:history="1">
                                <w:r w:rsidRPr="00644105">
                                  <w:rPr>
                                    <w:rStyle w:val="Hipersaite"/>
                                    <w:sz w:val="28"/>
                                    <w:szCs w:val="28"/>
                                  </w:rPr>
                                  <w:t>MK noteikumu Nr.374 146.2.p</w:t>
                                </w:r>
                              </w:hyperlink>
                              <w:r w:rsidRPr="00644105">
                                <w:rPr>
                                  <w:sz w:val="28"/>
                                  <w:szCs w:val="28"/>
                                </w:rPr>
                                <w:t xml:space="preserve">) </w:t>
                              </w:r>
                            </w:p>
                            <w:p w14:paraId="52A44EA3" w14:textId="77777777" w:rsidR="001E7E61" w:rsidRPr="00644105" w:rsidRDefault="001E7E61" w:rsidP="001E7E61">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16"/>
                        <wps:cNvSpPr/>
                        <wps:spPr>
                          <a:xfrm>
                            <a:off x="0" y="2626241"/>
                            <a:ext cx="5006975" cy="508635"/>
                          </a:xfrm>
                          <a:prstGeom prst="roundRect">
                            <a:avLst/>
                          </a:prstGeom>
                          <a:solidFill>
                            <a:schemeClr val="accent4">
                              <a:lumMod val="60000"/>
                              <a:lumOff val="40000"/>
                            </a:schemeClr>
                          </a:solidFill>
                          <a:ln>
                            <a:solidFill>
                              <a:schemeClr val="accent4">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83035A7" w14:textId="77777777" w:rsidR="001E7E61" w:rsidRPr="007F7B26" w:rsidRDefault="001E7E61" w:rsidP="001E7E61">
                              <w:pPr>
                                <w:spacing w:after="0"/>
                                <w:jc w:val="center"/>
                                <w:rPr>
                                  <w:b/>
                                  <w:i/>
                                  <w:u w:val="single"/>
                                </w:rPr>
                              </w:pPr>
                              <w:r w:rsidRPr="0066336C">
                                <w:rPr>
                                  <w:sz w:val="32"/>
                                  <w:szCs w:val="32"/>
                                </w:rPr>
                                <w:t xml:space="preserve">Kravas vagona reģistrācija </w:t>
                              </w:r>
                              <w:hyperlink r:id="rId39" w:history="1">
                                <w:r w:rsidRPr="0066336C">
                                  <w:rPr>
                                    <w:rStyle w:val="Hipersaite"/>
                                    <w:sz w:val="32"/>
                                    <w:szCs w:val="32"/>
                                  </w:rPr>
                                  <w:t>Ritošā sastāva valsts reģistrā</w:t>
                                </w:r>
                              </w:hyperlink>
                              <w:r>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Bultiņa: uz leju 118"/>
                        <wps:cNvSpPr/>
                        <wps:spPr>
                          <a:xfrm>
                            <a:off x="2379478" y="0"/>
                            <a:ext cx="494872" cy="414670"/>
                          </a:xfrm>
                          <a:prstGeom prst="down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Bultiņa: uz leju 119"/>
                        <wps:cNvSpPr/>
                        <wps:spPr>
                          <a:xfrm>
                            <a:off x="2413591" y="1127051"/>
                            <a:ext cx="461595" cy="340156"/>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DA0A20" id="Grupa 121" o:spid="_x0000_s1084" style="position:absolute;margin-left:117.05pt;margin-top:15.5pt;width:394.35pt;height:246.85pt;z-index:251779072" coordsize="50079,31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">
                <v:roundrect id="Rectangle: Rounded Corners 16" o:spid="_x0000_s1085" style="position:absolute;left:956;top:4678;width:49123;height:5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" fillcolor="#a8d08d [1945]" strokecolor="#70ad47 [3209]" strokeweight="1pt">
                  <v:stroke joinstyle="miter"/>
                  <v:textbox>
                    <w:txbxContent>
                      <w:p w14:paraId="13BC5A7B" w14:textId="77777777" w:rsidR="001E7E61" w:rsidRPr="0048711D" w:rsidRDefault="001E7E61" w:rsidP="001E7E61">
                        <w:pPr>
                          <w:jc w:val="center"/>
                          <w:rPr>
                            <w:sz w:val="28"/>
                            <w:szCs w:val="28"/>
                          </w:rPr>
                        </w:pPr>
                        <w:r w:rsidRPr="002978B1">
                          <w:rPr>
                            <w:b/>
                            <w:bCs/>
                            <w:sz w:val="28"/>
                            <w:szCs w:val="28"/>
                          </w:rPr>
                          <w:t>Inspekcijas pieņem lēmumu</w:t>
                        </w:r>
                        <w:r w:rsidRPr="0048711D">
                          <w:rPr>
                            <w:sz w:val="28"/>
                            <w:szCs w:val="28"/>
                          </w:rPr>
                          <w:t xml:space="preserve"> par vagona tipam atbilstoša kravas vagona atļauju laišanai tirgū (</w:t>
                        </w:r>
                        <w:hyperlink r:id="rId40" w:anchor="p148" w:history="1">
                          <w:r w:rsidRPr="0048711D">
                            <w:rPr>
                              <w:rStyle w:val="Hipersaite"/>
                              <w:sz w:val="28"/>
                              <w:szCs w:val="28"/>
                            </w:rPr>
                            <w:t>MK noteikumu Nr.374 148.p</w:t>
                          </w:r>
                        </w:hyperlink>
                        <w:r w:rsidRPr="0048711D">
                          <w:rPr>
                            <w:sz w:val="28"/>
                            <w:szCs w:val="28"/>
                          </w:rPr>
                          <w:t>)</w:t>
                        </w:r>
                      </w:p>
                    </w:txbxContent>
                  </v:textbox>
                </v:roundrect>
                <v:roundrect id="Rectangle: Rounded Corners 16" o:spid="_x0000_s1086" style="position:absolute;left:956;top:15204;width:48698;height:69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" fillcolor="#ffd966 [1943]" strokecolor="#ffd966 [1943]" strokeweight="1pt">
                  <v:stroke joinstyle="miter"/>
                  <v:textbox>
                    <w:txbxContent>
                      <w:p w14:paraId="5281A503" w14:textId="77777777" w:rsidR="001E7E61" w:rsidRPr="00644105" w:rsidRDefault="001E7E61" w:rsidP="001E7E61">
                        <w:pPr>
                          <w:jc w:val="center"/>
                          <w:rPr>
                            <w:sz w:val="28"/>
                            <w:szCs w:val="28"/>
                          </w:rPr>
                        </w:pPr>
                        <w:r>
                          <w:rPr>
                            <w:sz w:val="28"/>
                            <w:szCs w:val="28"/>
                          </w:rPr>
                          <w:t xml:space="preserve">Pretendents </w:t>
                        </w:r>
                        <w:r w:rsidRPr="002978B1">
                          <w:rPr>
                            <w:b/>
                            <w:bCs/>
                            <w:sz w:val="28"/>
                            <w:szCs w:val="28"/>
                          </w:rPr>
                          <w:t xml:space="preserve">vienojas </w:t>
                        </w:r>
                        <w:r w:rsidRPr="00644105">
                          <w:rPr>
                            <w:sz w:val="28"/>
                            <w:szCs w:val="28"/>
                          </w:rPr>
                          <w:t xml:space="preserve">ar </w:t>
                        </w:r>
                        <w:r>
                          <w:rPr>
                            <w:sz w:val="28"/>
                            <w:szCs w:val="28"/>
                          </w:rPr>
                          <w:t>i</w:t>
                        </w:r>
                        <w:r w:rsidRPr="00644105">
                          <w:rPr>
                            <w:sz w:val="28"/>
                            <w:szCs w:val="28"/>
                          </w:rPr>
                          <w:t xml:space="preserve">nspekciju par laiku un vietu </w:t>
                        </w:r>
                        <w:r w:rsidRPr="002978B1">
                          <w:rPr>
                            <w:b/>
                            <w:bCs/>
                            <w:sz w:val="28"/>
                            <w:szCs w:val="28"/>
                          </w:rPr>
                          <w:t>kravas vagona uzrādīšanai</w:t>
                        </w:r>
                        <w:r>
                          <w:rPr>
                            <w:sz w:val="28"/>
                            <w:szCs w:val="28"/>
                          </w:rPr>
                          <w:t xml:space="preserve"> </w:t>
                        </w:r>
                        <w:r w:rsidRPr="00644105">
                          <w:rPr>
                            <w:sz w:val="28"/>
                            <w:szCs w:val="28"/>
                          </w:rPr>
                          <w:t>(</w:t>
                        </w:r>
                        <w:hyperlink r:id="rId41" w:anchor="p146" w:history="1">
                          <w:r w:rsidRPr="00644105">
                            <w:rPr>
                              <w:rStyle w:val="Hipersaite"/>
                              <w:sz w:val="28"/>
                              <w:szCs w:val="28"/>
                            </w:rPr>
                            <w:t>MK noteikumu Nr.374 146.2.p</w:t>
                          </w:r>
                        </w:hyperlink>
                        <w:r w:rsidRPr="00644105">
                          <w:rPr>
                            <w:sz w:val="28"/>
                            <w:szCs w:val="28"/>
                          </w:rPr>
                          <w:t xml:space="preserve">) </w:t>
                        </w:r>
                      </w:p>
                      <w:p w14:paraId="52A44EA3" w14:textId="77777777" w:rsidR="001E7E61" w:rsidRPr="00644105" w:rsidRDefault="001E7E61" w:rsidP="001E7E61">
                        <w:pPr>
                          <w:jc w:val="center"/>
                          <w:rPr>
                            <w:b/>
                            <w:bCs/>
                            <w:sz w:val="28"/>
                            <w:szCs w:val="28"/>
                          </w:rPr>
                        </w:pPr>
                      </w:p>
                    </w:txbxContent>
                  </v:textbox>
                </v:roundrect>
                <v:roundrect id="Rectangle: Rounded Corners 16" o:spid="_x0000_s1087" style="position:absolute;top:26262;width:50069;height:5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" fillcolor="#ffd966 [1943]" strokecolor="#ffd966 [1943]" strokeweight="1pt">
                  <v:stroke joinstyle="miter"/>
                  <v:textbox>
                    <w:txbxContent>
                      <w:p w14:paraId="483035A7" w14:textId="77777777" w:rsidR="001E7E61" w:rsidRPr="007F7B26" w:rsidRDefault="001E7E61" w:rsidP="001E7E61">
                        <w:pPr>
                          <w:spacing w:after="0"/>
                          <w:jc w:val="center"/>
                          <w:rPr>
                            <w:b/>
                            <w:i/>
                            <w:u w:val="single"/>
                          </w:rPr>
                        </w:pPr>
                        <w:r w:rsidRPr="0066336C">
                          <w:rPr>
                            <w:sz w:val="32"/>
                            <w:szCs w:val="32"/>
                          </w:rPr>
                          <w:t xml:space="preserve">Kravas vagona reģistrācija </w:t>
                        </w:r>
                        <w:hyperlink r:id="rId42" w:history="1">
                          <w:r w:rsidRPr="0066336C">
                            <w:rPr>
                              <w:rStyle w:val="Hipersaite"/>
                              <w:sz w:val="32"/>
                              <w:szCs w:val="32"/>
                            </w:rPr>
                            <w:t>Ritošā sastāva valsts reģistrā</w:t>
                          </w:r>
                        </w:hyperlink>
                        <w:r>
                          <w:rPr>
                            <w:sz w:val="32"/>
                            <w:szCs w:val="32"/>
                          </w:rPr>
                          <w:t xml:space="preserve"> </w:t>
                        </w:r>
                      </w:p>
                    </w:txbxContent>
                  </v:textbox>
                </v:roundrect>
                <v:shape id="Bultiņa: uz leju 118" o:spid="_x0000_s1088" type="#_x0000_t67" style="position:absolute;left:23794;width:4949;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" adj="10800" fillcolor="#a8d08d [1945]" strokecolor="#1f4d78 [1604]" strokeweight="1pt"/>
                <v:shape id="Bultiņa: uz leju 119" o:spid="_x0000_s1089" type="#_x0000_t67" style="position:absolute;left:24135;top:11270;width:4616;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" adj="10800" fillcolor="#ffd966 [1943]" strokecolor="black [1600]" strokeweight="1pt"/>
              </v:group>
            </w:pict>
          </mc:Fallback>
        </mc:AlternateContent>
      </w:r>
    </w:p>
    <w:p w14:paraId="19C1DAAC" w14:textId="6B4ED569" w:rsidR="001E7E61" w:rsidRPr="0011226E" w:rsidRDefault="001E7E61" w:rsidP="001E7E61">
      <w:pPr>
        <w:rPr>
          <w:rFonts w:ascii="Times New Roman" w:hAnsi="Times New Roman" w:cs="Times New Roman"/>
          <w:sz w:val="24"/>
          <w:szCs w:val="24"/>
        </w:rPr>
      </w:pPr>
    </w:p>
    <w:p w14:paraId="3CEEB148" w14:textId="5708C59E" w:rsidR="001E7E61" w:rsidRPr="0011226E" w:rsidRDefault="001E7E61" w:rsidP="001E7E61">
      <w:pPr>
        <w:rPr>
          <w:rFonts w:ascii="Times New Roman" w:hAnsi="Times New Roman" w:cs="Times New Roman"/>
          <w:sz w:val="24"/>
          <w:szCs w:val="24"/>
        </w:rPr>
      </w:pPr>
    </w:p>
    <w:p w14:paraId="2C13E4DC" w14:textId="7892F3CC" w:rsidR="001E7E61" w:rsidRPr="0011226E" w:rsidRDefault="001E7E61" w:rsidP="001E7E61">
      <w:pPr>
        <w:rPr>
          <w:rFonts w:ascii="Times New Roman" w:hAnsi="Times New Roman" w:cs="Times New Roman"/>
          <w:sz w:val="24"/>
          <w:szCs w:val="24"/>
        </w:rPr>
      </w:pPr>
    </w:p>
    <w:p w14:paraId="123F8D43" w14:textId="7EE75090" w:rsidR="001E7E61" w:rsidRPr="0011226E" w:rsidRDefault="001E7E61" w:rsidP="001E7E61">
      <w:pPr>
        <w:rPr>
          <w:rFonts w:ascii="Times New Roman" w:hAnsi="Times New Roman" w:cs="Times New Roman"/>
          <w:sz w:val="24"/>
          <w:szCs w:val="24"/>
        </w:rPr>
      </w:pPr>
    </w:p>
    <w:p w14:paraId="2B1B05CE" w14:textId="18A4DA66" w:rsidR="001E7E61" w:rsidRPr="0011226E" w:rsidRDefault="001E7E61" w:rsidP="001E7E61">
      <w:pPr>
        <w:rPr>
          <w:rFonts w:ascii="Times New Roman" w:hAnsi="Times New Roman" w:cs="Times New Roman"/>
          <w:sz w:val="24"/>
          <w:szCs w:val="24"/>
        </w:rPr>
      </w:pPr>
    </w:p>
    <w:p w14:paraId="46BA67BB" w14:textId="40A67DD6" w:rsidR="001E7E61" w:rsidRDefault="001E7E61" w:rsidP="001E7E61">
      <w:pPr>
        <w:pStyle w:val="Sarakstarindkopa"/>
        <w:jc w:val="both"/>
        <w:rPr>
          <w:sz w:val="28"/>
          <w:szCs w:val="28"/>
          <w:lang w:val="lv-LV"/>
        </w:rPr>
      </w:pPr>
    </w:p>
    <w:p w14:paraId="782A5E1A" w14:textId="1F22A872" w:rsidR="001E7E61" w:rsidRDefault="001E7E61" w:rsidP="001E7E61">
      <w:pPr>
        <w:pStyle w:val="Sarakstarindkopa"/>
        <w:jc w:val="both"/>
        <w:rPr>
          <w:sz w:val="28"/>
          <w:szCs w:val="28"/>
          <w:lang w:val="lv-LV"/>
        </w:rPr>
      </w:pPr>
    </w:p>
    <w:p w14:paraId="4E9CDAE1" w14:textId="6380CF6C" w:rsidR="007C389D" w:rsidRPr="004A7152" w:rsidRDefault="00D0118D" w:rsidP="007C389D">
      <w:pPr>
        <w:rPr>
          <w:rFonts w:ascii="Times New Roman" w:hAnsi="Times New Roman" w:cs="Times New Roman"/>
          <w:sz w:val="24"/>
          <w:szCs w:val="24"/>
        </w:rPr>
      </w:pPr>
      <w:r>
        <w:rPr>
          <w:noProof/>
        </w:rPr>
        <mc:AlternateContent>
          <mc:Choice Requires="wps">
            <w:drawing>
              <wp:anchor distT="0" distB="0" distL="114300" distR="114300" simplePos="0" relativeHeight="251781120" behindDoc="0" locked="0" layoutInCell="1" allowOverlap="1" wp14:anchorId="04714128" wp14:editId="7EA9791D">
                <wp:simplePos x="0" y="0"/>
                <wp:positionH relativeFrom="column">
                  <wp:posOffset>4024630</wp:posOffset>
                </wp:positionH>
                <wp:positionV relativeFrom="paragraph">
                  <wp:posOffset>157642</wp:posOffset>
                </wp:positionV>
                <wp:extent cx="461595" cy="328590"/>
                <wp:effectExtent l="38100" t="0" r="0" b="33655"/>
                <wp:wrapNone/>
                <wp:docPr id="120" name="Bultiņa: uz leju 120"/>
                <wp:cNvGraphicFramePr/>
                <a:graphic xmlns:a="http://schemas.openxmlformats.org/drawingml/2006/main">
                  <a:graphicData uri="http://schemas.microsoft.com/office/word/2010/wordprocessingShape">
                    <wps:wsp>
                      <wps:cNvSpPr/>
                      <wps:spPr>
                        <a:xfrm>
                          <a:off x="0" y="0"/>
                          <a:ext cx="461595" cy="328590"/>
                        </a:xfrm>
                        <a:prstGeom prst="downArrow">
                          <a:avLst/>
                        </a:prstGeom>
                        <a:solidFill>
                          <a:schemeClr val="accent4">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D0361E" id="Bultiņa: uz leju 120" o:spid="_x0000_s1026" type="#_x0000_t67" style="position:absolute;margin-left:316.9pt;margin-top:12.4pt;width:36.35pt;height:25.8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" adj="10800" fillcolor="#ffd966 [1943]" strokecolor="black [1600]" strokeweight="1pt"/>
            </w:pict>
          </mc:Fallback>
        </mc:AlternateContent>
      </w:r>
    </w:p>
    <w:p w14:paraId="7285C932" w14:textId="14B1B738" w:rsidR="007C389D" w:rsidRPr="004A7152" w:rsidRDefault="007C389D" w:rsidP="007C389D">
      <w:pPr>
        <w:rPr>
          <w:rFonts w:ascii="Times New Roman" w:hAnsi="Times New Roman" w:cs="Times New Roman"/>
          <w:sz w:val="24"/>
          <w:szCs w:val="24"/>
        </w:rPr>
      </w:pPr>
    </w:p>
    <w:p w14:paraId="11846CBE" w14:textId="631373C8" w:rsidR="007C389D" w:rsidRPr="004A7152" w:rsidRDefault="00D0118D" w:rsidP="007C389D">
      <w:pPr>
        <w:rPr>
          <w:rFonts w:ascii="Times New Roman" w:hAnsi="Times New Roman" w:cs="Times New Roman"/>
          <w:sz w:val="24"/>
          <w:szCs w:val="24"/>
        </w:rPr>
      </w:pPr>
      <w:r>
        <w:rPr>
          <w:noProof/>
        </w:rPr>
        <mc:AlternateContent>
          <mc:Choice Requires="wpg">
            <w:drawing>
              <wp:anchor distT="0" distB="0" distL="114300" distR="114300" simplePos="0" relativeHeight="251783168" behindDoc="0" locked="0" layoutInCell="1" allowOverlap="1" wp14:anchorId="173D51EF" wp14:editId="4C86DDA2">
                <wp:simplePos x="0" y="0"/>
                <wp:positionH relativeFrom="column">
                  <wp:posOffset>7410893</wp:posOffset>
                </wp:positionH>
                <wp:positionV relativeFrom="paragraph">
                  <wp:posOffset>285159</wp:posOffset>
                </wp:positionV>
                <wp:extent cx="7124700" cy="1690340"/>
                <wp:effectExtent l="0" t="0" r="19050" b="24765"/>
                <wp:wrapNone/>
                <wp:docPr id="57" name="Grupa 57"/>
                <wp:cNvGraphicFramePr/>
                <a:graphic xmlns:a="http://schemas.openxmlformats.org/drawingml/2006/main">
                  <a:graphicData uri="http://schemas.microsoft.com/office/word/2010/wordprocessingGroup">
                    <wpg:wgp>
                      <wpg:cNvGrpSpPr/>
                      <wpg:grpSpPr>
                        <a:xfrm>
                          <a:off x="0" y="0"/>
                          <a:ext cx="7124700" cy="1690340"/>
                          <a:chOff x="0" y="0"/>
                          <a:chExt cx="7124700" cy="1690340"/>
                        </a:xfrm>
                      </wpg:grpSpPr>
                      <wps:wsp>
                        <wps:cNvPr id="30" name="Rectangle: Rounded Corners 30"/>
                        <wps:cNvSpPr/>
                        <wps:spPr>
                          <a:xfrm>
                            <a:off x="0" y="0"/>
                            <a:ext cx="7124700" cy="590550"/>
                          </a:xfrm>
                          <a:prstGeom prst="roundRect">
                            <a:avLst/>
                          </a:prstGeom>
                          <a:solidFill>
                            <a:schemeClr val="accent6">
                              <a:lumMod val="60000"/>
                              <a:lumOff val="40000"/>
                            </a:schemeClr>
                          </a:solidFill>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76DDC0" w14:textId="70EB45CC" w:rsidR="00D0118D" w:rsidRPr="0044024F" w:rsidRDefault="00D0118D" w:rsidP="00D0118D">
                              <w:pPr>
                                <w:rPr>
                                  <w:sz w:val="28"/>
                                  <w:szCs w:val="28"/>
                                </w:rPr>
                              </w:pPr>
                              <w:r w:rsidRPr="0044024F">
                                <w:rPr>
                                  <w:b/>
                                  <w:sz w:val="28"/>
                                  <w:szCs w:val="28"/>
                                </w:rPr>
                                <w:t xml:space="preserve">Inspekcija izvērtē pretendenta iesniegto dokumentāciju </w:t>
                              </w:r>
                              <w:r w:rsidRPr="0044024F">
                                <w:rPr>
                                  <w:sz w:val="28"/>
                                  <w:szCs w:val="28"/>
                                </w:rPr>
                                <w:t xml:space="preserve">un, ja nepieciešams, </w:t>
                              </w:r>
                              <w:r w:rsidRPr="00A35DC5">
                                <w:rPr>
                                  <w:sz w:val="28"/>
                                  <w:szCs w:val="28"/>
                                </w:rPr>
                                <w:t>var pieprasīt veikt pārbaudes dzelzceļa tīklā</w:t>
                              </w:r>
                              <w:r w:rsidRPr="0044024F">
                                <w:rPr>
                                  <w:sz w:val="28"/>
                                  <w:szCs w:val="28"/>
                                </w:rPr>
                                <w:t xml:space="preserve"> norādot pārbaudes apjomu (</w:t>
                              </w:r>
                              <w:hyperlink r:id="rId43" w:anchor="p137" w:history="1">
                                <w:r w:rsidRPr="0044024F">
                                  <w:rPr>
                                    <w:rStyle w:val="Hipersaite"/>
                                    <w:rFonts w:cstheme="minorHAnsi"/>
                                    <w:sz w:val="28"/>
                                    <w:szCs w:val="28"/>
                                  </w:rPr>
                                  <w:t>MK noteikumu Nr.374 137.p</w:t>
                                </w:r>
                              </w:hyperlink>
                              <w:r w:rsidRPr="0044024F">
                                <w:rPr>
                                  <w:rFonts w:cstheme="minorHAnsi"/>
                                  <w:sz w:val="28"/>
                                  <w:szCs w:val="28"/>
                                </w:rPr>
                                <w:t>.</w:t>
                              </w:r>
                              <w:r w:rsidRPr="0044024F">
                                <w:rPr>
                                  <w:sz w:val="28"/>
                                  <w:szCs w:val="28"/>
                                </w:rPr>
                                <w:t xml:space="preserve">) </w:t>
                              </w:r>
                            </w:p>
                            <w:p w14:paraId="1D260537" w14:textId="77777777" w:rsidR="00D0118D" w:rsidRPr="00FA7629" w:rsidRDefault="00D0118D" w:rsidP="00D011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Rounded Corners 29"/>
                        <wps:cNvSpPr/>
                        <wps:spPr>
                          <a:xfrm>
                            <a:off x="21265" y="999460"/>
                            <a:ext cx="7077075" cy="690880"/>
                          </a:xfrm>
                          <a:prstGeom prst="roundRect">
                            <a:avLst/>
                          </a:prstGeom>
                          <a:solidFill>
                            <a:schemeClr val="accent6">
                              <a:lumMod val="60000"/>
                              <a:lumOff val="40000"/>
                            </a:schemeClr>
                          </a:solidFill>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6A2C920" w14:textId="77777777" w:rsidR="00D0118D" w:rsidRPr="0044024F" w:rsidRDefault="00D0118D" w:rsidP="00D0118D">
                              <w:pPr>
                                <w:spacing w:after="0" w:line="240" w:lineRule="auto"/>
                                <w:jc w:val="center"/>
                                <w:rPr>
                                  <w:sz w:val="28"/>
                                  <w:szCs w:val="28"/>
                                </w:rPr>
                              </w:pPr>
                              <w:r w:rsidRPr="0044024F">
                                <w:rPr>
                                  <w:b/>
                                  <w:sz w:val="28"/>
                                  <w:szCs w:val="28"/>
                                </w:rPr>
                                <w:t>Inspekcija pieņem lēmumu</w:t>
                              </w:r>
                              <w:r w:rsidRPr="0044024F">
                                <w:rPr>
                                  <w:sz w:val="28"/>
                                  <w:szCs w:val="28"/>
                                </w:rPr>
                                <w:t xml:space="preserve"> par 1520 mm sliežu c</w:t>
                              </w:r>
                              <w:r>
                                <w:rPr>
                                  <w:sz w:val="28"/>
                                  <w:szCs w:val="28"/>
                                </w:rPr>
                                <w:t xml:space="preserve">eļa platuma vagona </w:t>
                              </w:r>
                              <w:r w:rsidRPr="003B6850">
                                <w:rPr>
                                  <w:b/>
                                  <w:sz w:val="28"/>
                                  <w:szCs w:val="28"/>
                                </w:rPr>
                                <w:t>tipa atļauju</w:t>
                              </w:r>
                              <w:r w:rsidRPr="0044024F">
                                <w:rPr>
                                  <w:sz w:val="28"/>
                                  <w:szCs w:val="28"/>
                                </w:rPr>
                                <w:t xml:space="preserve"> laišanai </w:t>
                              </w:r>
                            </w:p>
                            <w:p w14:paraId="3E0AA8AB" w14:textId="77777777" w:rsidR="00D0118D" w:rsidRPr="0044024F" w:rsidRDefault="00D0118D" w:rsidP="00D0118D">
                              <w:pPr>
                                <w:spacing w:after="0" w:line="240" w:lineRule="auto"/>
                                <w:jc w:val="center"/>
                                <w:rPr>
                                  <w:sz w:val="28"/>
                                  <w:szCs w:val="28"/>
                                </w:rPr>
                              </w:pPr>
                              <w:r w:rsidRPr="0044024F">
                                <w:rPr>
                                  <w:sz w:val="28"/>
                                  <w:szCs w:val="28"/>
                                </w:rPr>
                                <w:t xml:space="preserve">tirgū </w:t>
                              </w:r>
                              <w:r w:rsidRPr="0044024F">
                                <w:rPr>
                                  <w:rFonts w:cstheme="minorHAnsi"/>
                                  <w:sz w:val="28"/>
                                  <w:szCs w:val="28"/>
                                </w:rPr>
                                <w:t>(</w:t>
                              </w:r>
                              <w:hyperlink r:id="rId44" w:anchor="p134" w:history="1">
                                <w:r w:rsidRPr="0044024F">
                                  <w:rPr>
                                    <w:rStyle w:val="Hipersaite"/>
                                    <w:rFonts w:cstheme="minorHAnsi"/>
                                    <w:sz w:val="28"/>
                                    <w:szCs w:val="28"/>
                                  </w:rPr>
                                  <w:t>MK noteikumu Nr.374 134.6.p</w:t>
                                </w:r>
                              </w:hyperlink>
                              <w:r w:rsidRPr="0044024F">
                                <w:rPr>
                                  <w:rFonts w:cstheme="minorHAnsi"/>
                                  <w:sz w:val="28"/>
                                  <w:szCs w:val="28"/>
                                </w:rPr>
                                <w:t>.)</w:t>
                              </w:r>
                              <w:r w:rsidRPr="0044024F">
                                <w:rPr>
                                  <w:sz w:val="28"/>
                                  <w:szCs w:val="28"/>
                                </w:rPr>
                                <w:t xml:space="preserve"> un </w:t>
                              </w:r>
                              <w:r w:rsidRPr="003B6850">
                                <w:rPr>
                                  <w:b/>
                                  <w:sz w:val="28"/>
                                  <w:szCs w:val="28"/>
                                </w:rPr>
                                <w:t>reģistrē</w:t>
                              </w:r>
                              <w:r w:rsidRPr="0044024F">
                                <w:rPr>
                                  <w:sz w:val="28"/>
                                  <w:szCs w:val="28"/>
                                </w:rPr>
                                <w:t xml:space="preserve"> </w:t>
                              </w:r>
                              <w:hyperlink r:id="rId45" w:history="1">
                                <w:r w:rsidRPr="003B6850">
                                  <w:rPr>
                                    <w:rStyle w:val="Hipersaite"/>
                                    <w:sz w:val="28"/>
                                    <w:szCs w:val="28"/>
                                  </w:rPr>
                                  <w:t>ERATV</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Bultiņa: uz leju 49"/>
                        <wps:cNvSpPr/>
                        <wps:spPr>
                          <a:xfrm>
                            <a:off x="3070594" y="616688"/>
                            <a:ext cx="461010" cy="339725"/>
                          </a:xfrm>
                          <a:prstGeom prst="downArrow">
                            <a:avLst/>
                          </a:prstGeom>
                          <a:solidFill>
                            <a:schemeClr val="accent6"/>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3D51EF" id="Grupa 57" o:spid="_x0000_s1090" style="position:absolute;margin-left:583.55pt;margin-top:22.45pt;width:561pt;height:133.1pt;z-index:251783168" coordsize="71247,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">
                <v:roundrect id="Rectangle: Rounded Corners 30" o:spid="_x0000_s1091" style="position:absolute;width:71247;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" fillcolor="#a8d08d [1945]" strokecolor="#538135 [2409]" strokeweight="1pt">
                  <v:stroke joinstyle="miter"/>
                  <v:textbox>
                    <w:txbxContent>
                      <w:p w14:paraId="5A76DDC0" w14:textId="70EB45CC" w:rsidR="00D0118D" w:rsidRPr="0044024F" w:rsidRDefault="00D0118D" w:rsidP="00D0118D">
                        <w:pPr>
                          <w:rPr>
                            <w:sz w:val="28"/>
                            <w:szCs w:val="28"/>
                          </w:rPr>
                        </w:pPr>
                        <w:r w:rsidRPr="0044024F">
                          <w:rPr>
                            <w:b/>
                            <w:sz w:val="28"/>
                            <w:szCs w:val="28"/>
                          </w:rPr>
                          <w:t xml:space="preserve">Inspekcija izvērtē pretendenta iesniegto dokumentāciju </w:t>
                        </w:r>
                        <w:r w:rsidRPr="0044024F">
                          <w:rPr>
                            <w:sz w:val="28"/>
                            <w:szCs w:val="28"/>
                          </w:rPr>
                          <w:t xml:space="preserve">un, ja nepieciešams, </w:t>
                        </w:r>
                        <w:r w:rsidRPr="00A35DC5">
                          <w:rPr>
                            <w:sz w:val="28"/>
                            <w:szCs w:val="28"/>
                          </w:rPr>
                          <w:t>var pieprasīt veikt pārbaudes dzelzceļa tīklā</w:t>
                        </w:r>
                        <w:r w:rsidRPr="0044024F">
                          <w:rPr>
                            <w:sz w:val="28"/>
                            <w:szCs w:val="28"/>
                          </w:rPr>
                          <w:t xml:space="preserve"> norādot pārbaudes apjomu (</w:t>
                        </w:r>
                        <w:hyperlink r:id="rId46" w:anchor="p137" w:history="1">
                          <w:r w:rsidRPr="0044024F">
                            <w:rPr>
                              <w:rStyle w:val="Hipersaite"/>
                              <w:rFonts w:cstheme="minorHAnsi"/>
                              <w:sz w:val="28"/>
                              <w:szCs w:val="28"/>
                            </w:rPr>
                            <w:t>MK noteikumu Nr.374 137.p</w:t>
                          </w:r>
                        </w:hyperlink>
                        <w:r w:rsidRPr="0044024F">
                          <w:rPr>
                            <w:rFonts w:cstheme="minorHAnsi"/>
                            <w:sz w:val="28"/>
                            <w:szCs w:val="28"/>
                          </w:rPr>
                          <w:t>.</w:t>
                        </w:r>
                        <w:r w:rsidRPr="0044024F">
                          <w:rPr>
                            <w:sz w:val="28"/>
                            <w:szCs w:val="28"/>
                          </w:rPr>
                          <w:t xml:space="preserve">) </w:t>
                        </w:r>
                      </w:p>
                      <w:p w14:paraId="1D260537" w14:textId="77777777" w:rsidR="00D0118D" w:rsidRPr="00FA7629" w:rsidRDefault="00D0118D" w:rsidP="00D0118D"/>
                    </w:txbxContent>
                  </v:textbox>
                </v:roundrect>
                <v:roundrect id="Rectangle: Rounded Corners 29" o:spid="_x0000_s1092" style="position:absolute;left:212;top:9994;width:70771;height:69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" fillcolor="#a8d08d [1945]" strokecolor="#538135 [2409]" strokeweight="1pt">
                  <v:stroke joinstyle="miter"/>
                  <v:textbox>
                    <w:txbxContent>
                      <w:p w14:paraId="56A2C920" w14:textId="77777777" w:rsidR="00D0118D" w:rsidRPr="0044024F" w:rsidRDefault="00D0118D" w:rsidP="00D0118D">
                        <w:pPr>
                          <w:spacing w:after="0" w:line="240" w:lineRule="auto"/>
                          <w:jc w:val="center"/>
                          <w:rPr>
                            <w:sz w:val="28"/>
                            <w:szCs w:val="28"/>
                          </w:rPr>
                        </w:pPr>
                        <w:r w:rsidRPr="0044024F">
                          <w:rPr>
                            <w:b/>
                            <w:sz w:val="28"/>
                            <w:szCs w:val="28"/>
                          </w:rPr>
                          <w:t>Inspekcija pieņem lēmumu</w:t>
                        </w:r>
                        <w:r w:rsidRPr="0044024F">
                          <w:rPr>
                            <w:sz w:val="28"/>
                            <w:szCs w:val="28"/>
                          </w:rPr>
                          <w:t xml:space="preserve"> par 1520 mm sliežu c</w:t>
                        </w:r>
                        <w:r>
                          <w:rPr>
                            <w:sz w:val="28"/>
                            <w:szCs w:val="28"/>
                          </w:rPr>
                          <w:t xml:space="preserve">eļa platuma vagona </w:t>
                        </w:r>
                        <w:r w:rsidRPr="003B6850">
                          <w:rPr>
                            <w:b/>
                            <w:sz w:val="28"/>
                            <w:szCs w:val="28"/>
                          </w:rPr>
                          <w:t>tipa atļauju</w:t>
                        </w:r>
                        <w:r w:rsidRPr="0044024F">
                          <w:rPr>
                            <w:sz w:val="28"/>
                            <w:szCs w:val="28"/>
                          </w:rPr>
                          <w:t xml:space="preserve"> laišanai </w:t>
                        </w:r>
                      </w:p>
                      <w:p w14:paraId="3E0AA8AB" w14:textId="77777777" w:rsidR="00D0118D" w:rsidRPr="0044024F" w:rsidRDefault="00D0118D" w:rsidP="00D0118D">
                        <w:pPr>
                          <w:spacing w:after="0" w:line="240" w:lineRule="auto"/>
                          <w:jc w:val="center"/>
                          <w:rPr>
                            <w:sz w:val="28"/>
                            <w:szCs w:val="28"/>
                          </w:rPr>
                        </w:pPr>
                        <w:r w:rsidRPr="0044024F">
                          <w:rPr>
                            <w:sz w:val="28"/>
                            <w:szCs w:val="28"/>
                          </w:rPr>
                          <w:t xml:space="preserve">tirgū </w:t>
                        </w:r>
                        <w:r w:rsidRPr="0044024F">
                          <w:rPr>
                            <w:rFonts w:cstheme="minorHAnsi"/>
                            <w:sz w:val="28"/>
                            <w:szCs w:val="28"/>
                          </w:rPr>
                          <w:t>(</w:t>
                        </w:r>
                        <w:hyperlink r:id="rId47" w:anchor="p134" w:history="1">
                          <w:r w:rsidRPr="0044024F">
                            <w:rPr>
                              <w:rStyle w:val="Hipersaite"/>
                              <w:rFonts w:cstheme="minorHAnsi"/>
                              <w:sz w:val="28"/>
                              <w:szCs w:val="28"/>
                            </w:rPr>
                            <w:t>MK noteikumu Nr.374 134.6.p</w:t>
                          </w:r>
                        </w:hyperlink>
                        <w:r w:rsidRPr="0044024F">
                          <w:rPr>
                            <w:rFonts w:cstheme="minorHAnsi"/>
                            <w:sz w:val="28"/>
                            <w:szCs w:val="28"/>
                          </w:rPr>
                          <w:t>.)</w:t>
                        </w:r>
                        <w:r w:rsidRPr="0044024F">
                          <w:rPr>
                            <w:sz w:val="28"/>
                            <w:szCs w:val="28"/>
                          </w:rPr>
                          <w:t xml:space="preserve"> un </w:t>
                        </w:r>
                        <w:r w:rsidRPr="003B6850">
                          <w:rPr>
                            <w:b/>
                            <w:sz w:val="28"/>
                            <w:szCs w:val="28"/>
                          </w:rPr>
                          <w:t>reģistrē</w:t>
                        </w:r>
                        <w:r w:rsidRPr="0044024F">
                          <w:rPr>
                            <w:sz w:val="28"/>
                            <w:szCs w:val="28"/>
                          </w:rPr>
                          <w:t xml:space="preserve"> </w:t>
                        </w:r>
                        <w:hyperlink r:id="rId48" w:history="1">
                          <w:r w:rsidRPr="003B6850">
                            <w:rPr>
                              <w:rStyle w:val="Hipersaite"/>
                              <w:sz w:val="28"/>
                              <w:szCs w:val="28"/>
                            </w:rPr>
                            <w:t>ERATV</w:t>
                          </w:r>
                        </w:hyperlink>
                      </w:p>
                    </w:txbxContent>
                  </v:textbox>
                </v:roundrect>
                <v:shape id="Bultiņa: uz leju 49" o:spid="_x0000_s1093" type="#_x0000_t67" style="position:absolute;left:30705;top:6166;width:4611;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" adj="10800" fillcolor="#70ad47 [3209]" strokecolor="black [1600]" strokeweight="1pt"/>
              </v:group>
            </w:pict>
          </mc:Fallback>
        </mc:AlternateContent>
      </w:r>
    </w:p>
    <w:p w14:paraId="204C65F4" w14:textId="039451D4" w:rsidR="007C389D" w:rsidRPr="004A7152" w:rsidRDefault="007C389D" w:rsidP="007C389D">
      <w:pPr>
        <w:rPr>
          <w:rFonts w:ascii="Times New Roman" w:hAnsi="Times New Roman" w:cs="Times New Roman"/>
          <w:sz w:val="24"/>
          <w:szCs w:val="24"/>
        </w:rPr>
      </w:pPr>
    </w:p>
    <w:p w14:paraId="2DF00C92" w14:textId="7C137BCB" w:rsidR="007C389D" w:rsidRPr="004A7152" w:rsidRDefault="007C389D" w:rsidP="007C389D">
      <w:pPr>
        <w:rPr>
          <w:rFonts w:ascii="Times New Roman" w:hAnsi="Times New Roman" w:cs="Times New Roman"/>
          <w:sz w:val="24"/>
          <w:szCs w:val="24"/>
        </w:rPr>
      </w:pPr>
    </w:p>
    <w:p w14:paraId="212F393A" w14:textId="2FC2E68D" w:rsidR="007C389D" w:rsidRPr="004A7152" w:rsidRDefault="007C389D" w:rsidP="007C389D">
      <w:pPr>
        <w:rPr>
          <w:rFonts w:ascii="Times New Roman" w:hAnsi="Times New Roman" w:cs="Times New Roman"/>
          <w:sz w:val="24"/>
          <w:szCs w:val="24"/>
        </w:rPr>
      </w:pPr>
    </w:p>
    <w:p w14:paraId="2BB31919" w14:textId="77777777" w:rsidR="007C389D" w:rsidRPr="004A7152" w:rsidRDefault="007C389D" w:rsidP="007C389D">
      <w:pPr>
        <w:framePr w:hSpace="180" w:wrap="around" w:vAnchor="text" w:hAnchor="page" w:x="9816" w:y="330"/>
        <w:rPr>
          <w:rFonts w:ascii="Times New Roman" w:hAnsi="Times New Roman" w:cs="Times New Roman"/>
          <w:sz w:val="24"/>
          <w:szCs w:val="24"/>
        </w:rPr>
      </w:pPr>
    </w:p>
    <w:p w14:paraId="10D6A24F" w14:textId="77777777" w:rsidR="007C389D" w:rsidRPr="004A7152" w:rsidRDefault="007C389D" w:rsidP="007C389D">
      <w:pPr>
        <w:framePr w:hSpace="180" w:wrap="around" w:vAnchor="text" w:hAnchor="page" w:x="9816" w:y="330"/>
        <w:rPr>
          <w:rFonts w:ascii="Times New Roman" w:hAnsi="Times New Roman" w:cs="Times New Roman"/>
          <w:sz w:val="24"/>
          <w:szCs w:val="24"/>
        </w:rPr>
      </w:pPr>
    </w:p>
    <w:p w14:paraId="151D7C74" w14:textId="25CEDB4A" w:rsidR="007C389D" w:rsidRPr="004A7152" w:rsidRDefault="007C389D" w:rsidP="007C389D">
      <w:pPr>
        <w:rPr>
          <w:rFonts w:ascii="Times New Roman" w:hAnsi="Times New Roman" w:cs="Times New Roman"/>
          <w:sz w:val="24"/>
          <w:szCs w:val="24"/>
        </w:rPr>
      </w:pPr>
    </w:p>
    <w:sectPr w:rsidR="007C389D" w:rsidRPr="004A7152" w:rsidSect="00E41D57">
      <w:pgSz w:w="23808" w:h="16840" w:orient="landscape" w:code="8"/>
      <w:pgMar w:top="454" w:right="454" w:bottom="454" w:left="454" w:header="851"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6CA6"/>
    <w:multiLevelType w:val="hybridMultilevel"/>
    <w:tmpl w:val="0AB87A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E4925F4"/>
    <w:multiLevelType w:val="hybridMultilevel"/>
    <w:tmpl w:val="217CDEC0"/>
    <w:lvl w:ilvl="0" w:tplc="31084FE6">
      <w:start w:val="1"/>
      <w:numFmt w:val="bullet"/>
      <w:lvlText w:val=""/>
      <w:lvlJc w:val="left"/>
      <w:pPr>
        <w:ind w:left="644" w:hanging="360"/>
      </w:pPr>
      <w:rPr>
        <w:rFonts w:ascii="Symbol" w:hAnsi="Symbol" w:hint="default"/>
        <w:b w:val="0"/>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readOnly" w:enforcement="1" w:cryptProviderType="rsaAES" w:cryptAlgorithmClass="hash" w:cryptAlgorithmType="typeAny" w:cryptAlgorithmSid="14" w:cryptSpinCount="100000" w:hash="e4MgpsYWiEp+Wy67//M+dgMlwU/k7RbqGsWatKOyFkMpJoWR9PZIVkrLAXBQ46GIRTmVs3elruX3j26Xm+sbyw==" w:salt="DXiFX63p5oo4KQkOPd4EDQ=="/>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3F"/>
    <w:rsid w:val="00034037"/>
    <w:rsid w:val="000A5E34"/>
    <w:rsid w:val="000E748E"/>
    <w:rsid w:val="00106A95"/>
    <w:rsid w:val="00122324"/>
    <w:rsid w:val="00127C87"/>
    <w:rsid w:val="00152253"/>
    <w:rsid w:val="001E7E61"/>
    <w:rsid w:val="002268EC"/>
    <w:rsid w:val="00363962"/>
    <w:rsid w:val="003750BE"/>
    <w:rsid w:val="003C52BC"/>
    <w:rsid w:val="003D1DB0"/>
    <w:rsid w:val="0041515C"/>
    <w:rsid w:val="00467AD4"/>
    <w:rsid w:val="0051207C"/>
    <w:rsid w:val="00575C33"/>
    <w:rsid w:val="005C75F7"/>
    <w:rsid w:val="00615C3F"/>
    <w:rsid w:val="0064071A"/>
    <w:rsid w:val="006E155F"/>
    <w:rsid w:val="00731DCB"/>
    <w:rsid w:val="007C389D"/>
    <w:rsid w:val="007D2748"/>
    <w:rsid w:val="00885240"/>
    <w:rsid w:val="00894F71"/>
    <w:rsid w:val="008966C0"/>
    <w:rsid w:val="008C63FA"/>
    <w:rsid w:val="00950156"/>
    <w:rsid w:val="009A0D93"/>
    <w:rsid w:val="00A35DC5"/>
    <w:rsid w:val="00A74D0B"/>
    <w:rsid w:val="00B82B87"/>
    <w:rsid w:val="00BB40B8"/>
    <w:rsid w:val="00C224FC"/>
    <w:rsid w:val="00CA6709"/>
    <w:rsid w:val="00D0118D"/>
    <w:rsid w:val="00D5445F"/>
    <w:rsid w:val="00D73E02"/>
    <w:rsid w:val="00E22317"/>
    <w:rsid w:val="00E41D57"/>
    <w:rsid w:val="00E85F84"/>
    <w:rsid w:val="00F94E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16EC"/>
  <w15:chartTrackingRefBased/>
  <w15:docId w15:val="{E0D9DE7E-9A49-4828-A634-24238B69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E748E"/>
    <w:rPr>
      <w:color w:val="0563C1" w:themeColor="hyperlink"/>
      <w:u w:val="single"/>
    </w:rPr>
  </w:style>
  <w:style w:type="character" w:styleId="Izmantotahipersaite">
    <w:name w:val="FollowedHyperlink"/>
    <w:basedOn w:val="Noklusjumarindkopasfonts"/>
    <w:uiPriority w:val="99"/>
    <w:semiHidden/>
    <w:unhideWhenUsed/>
    <w:rsid w:val="000E748E"/>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51207C"/>
    <w:rPr>
      <w:color w:val="605E5C"/>
      <w:shd w:val="clear" w:color="auto" w:fill="E1DFDD"/>
    </w:rPr>
  </w:style>
  <w:style w:type="paragraph" w:styleId="Sarakstarindkopa">
    <w:name w:val="List Paragraph"/>
    <w:basedOn w:val="Parasts"/>
    <w:uiPriority w:val="34"/>
    <w:qFormat/>
    <w:rsid w:val="007C389D"/>
    <w:pPr>
      <w:ind w:left="720"/>
      <w:contextualSpacing/>
    </w:pPr>
    <w:rPr>
      <w:lang w:val="en-US"/>
    </w:rPr>
  </w:style>
  <w:style w:type="character" w:styleId="Neatrisintapieminana">
    <w:name w:val="Unresolved Mention"/>
    <w:basedOn w:val="Noklusjumarindkopasfonts"/>
    <w:uiPriority w:val="99"/>
    <w:semiHidden/>
    <w:unhideWhenUsed/>
    <w:rsid w:val="00375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15321" TargetMode="External"/><Relationship Id="rId18" Type="http://schemas.openxmlformats.org/officeDocument/2006/relationships/hyperlink" Target="https://eur-lex.europa.eu/legal-content/LV/TXT/?uri=uriserv:OJ.L_.2019.042.01.0009.01.LAV&amp;toc=OJ:L:2019:042:TOC" TargetMode="External"/><Relationship Id="rId26" Type="http://schemas.openxmlformats.org/officeDocument/2006/relationships/hyperlink" Target="https://drive.google.com/file/d/1h02gKIjpiqAN5wVyMuRn-bLCmVfWTDg-/view?usp=sharing" TargetMode="External"/><Relationship Id="rId39" Type="http://schemas.openxmlformats.org/officeDocument/2006/relationships/hyperlink" Target="http://www.vda.gov.lv/?id=394&amp;said=394" TargetMode="External"/><Relationship Id="rId3" Type="http://schemas.openxmlformats.org/officeDocument/2006/relationships/settings" Target="settings.xml"/><Relationship Id="rId21" Type="http://schemas.openxmlformats.org/officeDocument/2006/relationships/hyperlink" Target="https://likumi.lv/ta/id/315321" TargetMode="External"/><Relationship Id="rId34" Type="http://schemas.openxmlformats.org/officeDocument/2006/relationships/hyperlink" Target="https://drive.google.com/file/d/1h02gKIjpiqAN5wVyMuRn-bLCmVfWTDg-/view?usp=sharing" TargetMode="External"/><Relationship Id="rId42" Type="http://schemas.openxmlformats.org/officeDocument/2006/relationships/hyperlink" Target="http://www.vda.gov.lv/?id=394&amp;said=394" TargetMode="External"/><Relationship Id="rId47" Type="http://schemas.openxmlformats.org/officeDocument/2006/relationships/hyperlink" Target="https://likumi.lv/ta/id/315321" TargetMode="External"/><Relationship Id="rId50" Type="http://schemas.openxmlformats.org/officeDocument/2006/relationships/theme" Target="theme/theme1.xml"/><Relationship Id="rId7" Type="http://schemas.openxmlformats.org/officeDocument/2006/relationships/hyperlink" Target="https://likumi.lv/ta/id/315321" TargetMode="External"/><Relationship Id="rId12" Type="http://schemas.openxmlformats.org/officeDocument/2006/relationships/hyperlink" Target="https://likumi.lv/ta/id/315321" TargetMode="External"/><Relationship Id="rId17" Type="http://schemas.openxmlformats.org/officeDocument/2006/relationships/hyperlink" Target="https://eur-lex.europa.eu/legal-content/LV/TXT/?uri=uriserv:OJ.L_.2019.042.01.0009.01.LAV&amp;toc=OJ:L:2019:042:TOC" TargetMode="External"/><Relationship Id="rId25" Type="http://schemas.openxmlformats.org/officeDocument/2006/relationships/hyperlink" Target="https://likumi.lv/ta/id/315321" TargetMode="External"/><Relationship Id="rId33" Type="http://schemas.openxmlformats.org/officeDocument/2006/relationships/hyperlink" Target="https://likumi.lv/ta/id/315321" TargetMode="External"/><Relationship Id="rId38" Type="http://schemas.openxmlformats.org/officeDocument/2006/relationships/hyperlink" Target="https://likumi.lv/ta/id/315321" TargetMode="External"/><Relationship Id="rId46" Type="http://schemas.openxmlformats.org/officeDocument/2006/relationships/hyperlink" Target="https://likumi.lv/ta/id/315321" TargetMode="External"/><Relationship Id="rId2" Type="http://schemas.openxmlformats.org/officeDocument/2006/relationships/styles" Target="styles.xml"/><Relationship Id="rId16" Type="http://schemas.openxmlformats.org/officeDocument/2006/relationships/hyperlink" Target="https://eur-lex.europa.eu/legal-content/LV/TXT/?uri=uriserv:OJ.L_.2019.042.01.0009.01.LAV&amp;toc=OJ:L:2019:042:TOC" TargetMode="External"/><Relationship Id="rId20" Type="http://schemas.openxmlformats.org/officeDocument/2006/relationships/hyperlink" Target="https://likumi.lv/ta/id/315321" TargetMode="External"/><Relationship Id="rId29" Type="http://schemas.openxmlformats.org/officeDocument/2006/relationships/hyperlink" Target="https://likumi.lv/ta/id/315321" TargetMode="External"/><Relationship Id="rId41" Type="http://schemas.openxmlformats.org/officeDocument/2006/relationships/hyperlink" Target="https://likumi.lv/ta/id/315321" TargetMode="External"/><Relationship Id="rId1" Type="http://schemas.openxmlformats.org/officeDocument/2006/relationships/numbering" Target="numbering.xml"/><Relationship Id="rId6" Type="http://schemas.openxmlformats.org/officeDocument/2006/relationships/hyperlink" Target="http://www.vdzti.gov.lv/index.php?id=385&amp;sa=313,393,314,316,384,385" TargetMode="External"/><Relationship Id="rId11" Type="http://schemas.openxmlformats.org/officeDocument/2006/relationships/hyperlink" Target="https://likumi.lv/ta/id/315321" TargetMode="External"/><Relationship Id="rId24" Type="http://schemas.openxmlformats.org/officeDocument/2006/relationships/hyperlink" Target="https://likumi.lv/ta/id/315321" TargetMode="External"/><Relationship Id="rId32" Type="http://schemas.openxmlformats.org/officeDocument/2006/relationships/hyperlink" Target="https://likumi.lv/ta/id/315321" TargetMode="External"/><Relationship Id="rId37" Type="http://schemas.openxmlformats.org/officeDocument/2006/relationships/hyperlink" Target="https://likumi.lv/ta/id/315321" TargetMode="External"/><Relationship Id="rId40" Type="http://schemas.openxmlformats.org/officeDocument/2006/relationships/hyperlink" Target="https://likumi.lv/ta/id/315321" TargetMode="External"/><Relationship Id="rId45" Type="http://schemas.openxmlformats.org/officeDocument/2006/relationships/hyperlink" Target="https://eratv.era.europa.eu/eratv/" TargetMode="External"/><Relationship Id="rId5" Type="http://schemas.openxmlformats.org/officeDocument/2006/relationships/hyperlink" Target="http://www.vdzti.gov.lv/index.php?id=385&amp;sa=313,393,314,316,384,385" TargetMode="External"/><Relationship Id="rId15" Type="http://schemas.openxmlformats.org/officeDocument/2006/relationships/hyperlink" Target="https://eur-lex.europa.eu/legal-content/LV/TXT/?uri=uriserv:OJ.L_.2019.042.01.0009.01.LAV&amp;toc=OJ:L:2019:042:TOC" TargetMode="External"/><Relationship Id="rId23" Type="http://schemas.openxmlformats.org/officeDocument/2006/relationships/hyperlink" Target="https://likumi.lv/ta/id/315321" TargetMode="External"/><Relationship Id="rId28" Type="http://schemas.openxmlformats.org/officeDocument/2006/relationships/hyperlink" Target="https://likumi.lv/ta/id/315321" TargetMode="External"/><Relationship Id="rId36" Type="http://schemas.openxmlformats.org/officeDocument/2006/relationships/hyperlink" Target="https://likumi.lv/ta/id/315321" TargetMode="External"/><Relationship Id="rId49" Type="http://schemas.openxmlformats.org/officeDocument/2006/relationships/fontTable" Target="fontTable.xml"/><Relationship Id="rId10" Type="http://schemas.openxmlformats.org/officeDocument/2006/relationships/hyperlink" Target="https://likumi.lv/ta/id/315321" TargetMode="External"/><Relationship Id="rId19" Type="http://schemas.openxmlformats.org/officeDocument/2006/relationships/hyperlink" Target="https://likumi.lv/ta/id/315321" TargetMode="External"/><Relationship Id="rId31" Type="http://schemas.openxmlformats.org/officeDocument/2006/relationships/hyperlink" Target="https://likumi.lv/ta/id/315321" TargetMode="External"/><Relationship Id="rId44" Type="http://schemas.openxmlformats.org/officeDocument/2006/relationships/hyperlink" Target="https://likumi.lv/ta/id/315321" TargetMode="External"/><Relationship Id="rId4" Type="http://schemas.openxmlformats.org/officeDocument/2006/relationships/webSettings" Target="webSettings.xml"/><Relationship Id="rId9" Type="http://schemas.openxmlformats.org/officeDocument/2006/relationships/hyperlink" Target="https://likumi.lv/ta/id/315321" TargetMode="External"/><Relationship Id="rId14" Type="http://schemas.openxmlformats.org/officeDocument/2006/relationships/hyperlink" Target="https://likumi.lv/ta/id/315321" TargetMode="External"/><Relationship Id="rId22" Type="http://schemas.openxmlformats.org/officeDocument/2006/relationships/hyperlink" Target="https://likumi.lv/ta/id/315321" TargetMode="External"/><Relationship Id="rId27" Type="http://schemas.openxmlformats.org/officeDocument/2006/relationships/hyperlink" Target="https://likumi.lv/ta/id/315321" TargetMode="External"/><Relationship Id="rId30" Type="http://schemas.openxmlformats.org/officeDocument/2006/relationships/hyperlink" Target="https://likumi.lv/ta/id/315321" TargetMode="External"/><Relationship Id="rId35" Type="http://schemas.openxmlformats.org/officeDocument/2006/relationships/hyperlink" Target="https://likumi.lv/ta/id/315321" TargetMode="External"/><Relationship Id="rId43" Type="http://schemas.openxmlformats.org/officeDocument/2006/relationships/hyperlink" Target="https://likumi.lv/ta/id/315321" TargetMode="External"/><Relationship Id="rId48" Type="http://schemas.openxmlformats.org/officeDocument/2006/relationships/hyperlink" Target="https://eratv.era.europa.eu/eratv/" TargetMode="External"/><Relationship Id="rId8" Type="http://schemas.openxmlformats.org/officeDocument/2006/relationships/hyperlink" Target="https://likumi.lv/ta/id/315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178</Words>
  <Characters>102</Characters>
  <Application>Microsoft Office Word</Application>
  <DocSecurity>8</DocSecurity>
  <Lines>1</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Dzintars</dc:creator>
  <cp:keywords/>
  <dc:description/>
  <cp:lastModifiedBy>Lindas komandejuma</cp:lastModifiedBy>
  <cp:revision>14</cp:revision>
  <cp:lastPrinted>2021-07-15T08:36:00Z</cp:lastPrinted>
  <dcterms:created xsi:type="dcterms:W3CDTF">2021-07-15T07:39:00Z</dcterms:created>
  <dcterms:modified xsi:type="dcterms:W3CDTF">2021-07-19T12:17:00Z</dcterms:modified>
</cp:coreProperties>
</file>