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83A6" w14:textId="4C9BC173" w:rsidR="00395C4B" w:rsidRPr="00032B12" w:rsidRDefault="00032B12" w:rsidP="00032B12">
      <w:pPr>
        <w:rPr>
          <w:rFonts w:ascii="Times New Roman" w:hAnsi="Times New Roman" w:cs="Times New Roman"/>
        </w:rPr>
      </w:pPr>
      <w:r w:rsidRPr="00032B12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032B12">
        <w:rPr>
          <w:rFonts w:ascii="Times New Roman" w:hAnsi="Times New Roman" w:cs="Times New Roman"/>
          <w:b/>
          <w:bCs/>
          <w:sz w:val="28"/>
          <w:szCs w:val="28"/>
        </w:rPr>
        <w:t>onferences darba kārtība</w:t>
      </w:r>
      <w:r w:rsidR="00CD57FD">
        <w:rPr>
          <w:rFonts w:ascii="Times New Roman" w:hAnsi="Times New Roman" w:cs="Times New Roman"/>
          <w:b/>
          <w:bCs/>
          <w:sz w:val="28"/>
          <w:szCs w:val="28"/>
        </w:rPr>
        <w:t>, 05.11.2026.</w:t>
      </w:r>
    </w:p>
    <w:tbl>
      <w:tblPr>
        <w:tblW w:w="9180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5953"/>
        <w:gridCol w:w="1559"/>
      </w:tblGrid>
      <w:tr w:rsidR="00032B12" w14:paraId="4A9AACD3" w14:textId="77777777" w:rsidTr="00032B12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6ECB712" w14:textId="4DDEB47C" w:rsidR="00032B12" w:rsidRPr="00032B12" w:rsidRDefault="00032B12" w:rsidP="00032B12">
            <w:pPr>
              <w:pStyle w:val="Default"/>
              <w:jc w:val="center"/>
            </w:pPr>
            <w:r w:rsidRPr="00032B12">
              <w:rPr>
                <w:b/>
                <w:bCs/>
              </w:rPr>
              <w:t>Laiks</w:t>
            </w:r>
          </w:p>
        </w:tc>
        <w:tc>
          <w:tcPr>
            <w:tcW w:w="59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381AB5" w14:textId="73BED91A" w:rsidR="00032B12" w:rsidRPr="00032B12" w:rsidRDefault="00032B12" w:rsidP="00032B12">
            <w:pPr>
              <w:pStyle w:val="Default"/>
              <w:jc w:val="center"/>
            </w:pPr>
            <w:r w:rsidRPr="00032B12">
              <w:rPr>
                <w:b/>
                <w:bCs/>
              </w:rPr>
              <w:t>Tēma</w:t>
            </w:r>
          </w:p>
        </w:tc>
        <w:tc>
          <w:tcPr>
            <w:tcW w:w="15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D65848B" w14:textId="7B9BB566" w:rsidR="00032B12" w:rsidRPr="00032B12" w:rsidRDefault="00032B12" w:rsidP="00032B12">
            <w:pPr>
              <w:pStyle w:val="Default"/>
              <w:jc w:val="center"/>
            </w:pPr>
            <w:r w:rsidRPr="00032B12">
              <w:rPr>
                <w:b/>
                <w:bCs/>
              </w:rPr>
              <w:t>Prezentē</w:t>
            </w:r>
          </w:p>
        </w:tc>
      </w:tr>
      <w:tr w:rsidR="00032B12" w14:paraId="65993891" w14:textId="77777777" w:rsidTr="00032B12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AE4FCCF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10:00 - 10:05 </w:t>
            </w:r>
          </w:p>
        </w:tc>
        <w:tc>
          <w:tcPr>
            <w:tcW w:w="59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C36917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Uzruna konferences dalībniekiem </w:t>
            </w:r>
          </w:p>
        </w:tc>
        <w:tc>
          <w:tcPr>
            <w:tcW w:w="15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CA373AB" w14:textId="77777777" w:rsidR="00032B12" w:rsidRPr="00032B12" w:rsidRDefault="00032B12">
            <w:pPr>
              <w:pStyle w:val="Default"/>
            </w:pPr>
            <w:r w:rsidRPr="00032B12">
              <w:t xml:space="preserve">A.Dunskis </w:t>
            </w:r>
          </w:p>
        </w:tc>
      </w:tr>
      <w:tr w:rsidR="00032B12" w14:paraId="68687B39" w14:textId="77777777" w:rsidTr="00032B12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21BFD86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10:05 - 10:20 </w:t>
            </w:r>
          </w:p>
        </w:tc>
        <w:tc>
          <w:tcPr>
            <w:tcW w:w="59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D9D845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Dzelzceļa sistēmas tiesiskais ietvars </w:t>
            </w:r>
          </w:p>
          <w:p w14:paraId="2E4A99B2" w14:textId="77777777" w:rsidR="00032B12" w:rsidRPr="00032B12" w:rsidRDefault="00032B12">
            <w:pPr>
              <w:pStyle w:val="Default"/>
            </w:pPr>
            <w:r w:rsidRPr="00032B12">
              <w:t xml:space="preserve">(ES regulējums, nacionālais regulējums, pamatprasības, u.c.) </w:t>
            </w:r>
          </w:p>
        </w:tc>
        <w:tc>
          <w:tcPr>
            <w:tcW w:w="15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EF71834" w14:textId="77777777" w:rsidR="00032B12" w:rsidRPr="00032B12" w:rsidRDefault="00032B12">
            <w:pPr>
              <w:pStyle w:val="Default"/>
            </w:pPr>
            <w:r w:rsidRPr="00032B12">
              <w:t xml:space="preserve">J.Stepanova </w:t>
            </w:r>
          </w:p>
        </w:tc>
      </w:tr>
      <w:tr w:rsidR="00032B12" w14:paraId="35AA7990" w14:textId="77777777" w:rsidTr="00032B12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B4C2F20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10:20 - 11:30 </w:t>
            </w:r>
          </w:p>
        </w:tc>
        <w:tc>
          <w:tcPr>
            <w:tcW w:w="7512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B883F1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Savstarpējās izmantojamības tehniskās specifikācijas </w:t>
            </w:r>
          </w:p>
        </w:tc>
      </w:tr>
      <w:tr w:rsidR="00032B12" w14:paraId="3BB2E9C2" w14:textId="77777777" w:rsidTr="00032B12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80647F3" w14:textId="77777777" w:rsidR="00032B12" w:rsidRPr="00032B12" w:rsidRDefault="00032B12">
            <w:pPr>
              <w:pStyle w:val="Default"/>
            </w:pPr>
            <w:r w:rsidRPr="00032B12">
              <w:t xml:space="preserve">10:20 – 11:00 </w:t>
            </w:r>
          </w:p>
        </w:tc>
        <w:tc>
          <w:tcPr>
            <w:tcW w:w="59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032FC9" w14:textId="77777777" w:rsidR="00032B12" w:rsidRPr="00032B12" w:rsidRDefault="00032B12">
            <w:pPr>
              <w:pStyle w:val="Default"/>
            </w:pPr>
            <w:r w:rsidRPr="00032B12">
              <w:t xml:space="preserve">Savstarpējās izmantojamības tehnisko specifikāciju saturs, tvērums un piemērojamība </w:t>
            </w:r>
          </w:p>
        </w:tc>
        <w:tc>
          <w:tcPr>
            <w:tcW w:w="15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94D0B30" w14:textId="77777777" w:rsidR="00032B12" w:rsidRPr="00032B12" w:rsidRDefault="00032B12">
            <w:pPr>
              <w:pStyle w:val="Default"/>
            </w:pPr>
            <w:r w:rsidRPr="00032B12">
              <w:t xml:space="preserve">D.Lācis </w:t>
            </w:r>
          </w:p>
        </w:tc>
      </w:tr>
      <w:tr w:rsidR="00032B12" w14:paraId="6392EF14" w14:textId="77777777" w:rsidTr="00032B12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9BE8F97" w14:textId="77777777" w:rsidR="00032B12" w:rsidRPr="00032B12" w:rsidRDefault="00032B12">
            <w:pPr>
              <w:pStyle w:val="Default"/>
            </w:pPr>
            <w:r w:rsidRPr="00032B12">
              <w:t xml:space="preserve">11:00 - 11:15 </w:t>
            </w:r>
          </w:p>
        </w:tc>
        <w:tc>
          <w:tcPr>
            <w:tcW w:w="59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978512" w14:textId="77777777" w:rsidR="00032B12" w:rsidRPr="00032B12" w:rsidRDefault="00032B12">
            <w:pPr>
              <w:pStyle w:val="Default"/>
            </w:pPr>
            <w:r w:rsidRPr="00032B12">
              <w:t xml:space="preserve">Valsts ieviešanas (īstenošanas) plāni </w:t>
            </w:r>
          </w:p>
          <w:p w14:paraId="15D8EEFD" w14:textId="77777777" w:rsidR="00032B12" w:rsidRPr="00032B12" w:rsidRDefault="00032B12">
            <w:pPr>
              <w:pStyle w:val="Default"/>
            </w:pPr>
            <w:r w:rsidRPr="00032B12">
              <w:t xml:space="preserve">(CCS SITS, PRM SITS, ENE SITS, INFRA SITS) </w:t>
            </w:r>
          </w:p>
        </w:tc>
        <w:tc>
          <w:tcPr>
            <w:tcW w:w="15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E5525AB" w14:textId="77777777" w:rsidR="00032B12" w:rsidRPr="00032B12" w:rsidRDefault="00032B12">
            <w:pPr>
              <w:pStyle w:val="Default"/>
            </w:pPr>
            <w:r w:rsidRPr="00032B12">
              <w:t xml:space="preserve">L.Gailīte </w:t>
            </w:r>
          </w:p>
        </w:tc>
      </w:tr>
      <w:tr w:rsidR="00032B12" w14:paraId="281882C1" w14:textId="77777777" w:rsidTr="00032B12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6EAC9EE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11:15 - 12:00 </w:t>
            </w:r>
          </w:p>
        </w:tc>
        <w:tc>
          <w:tcPr>
            <w:tcW w:w="59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516602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Atbilstības novērtēšanas dzelzceļa sistēmā pamatprincipi </w:t>
            </w:r>
          </w:p>
          <w:p w14:paraId="75C33D8E" w14:textId="77777777" w:rsidR="00032B12" w:rsidRPr="00032B12" w:rsidRDefault="00032B12">
            <w:pPr>
              <w:pStyle w:val="Default"/>
            </w:pPr>
            <w:r w:rsidRPr="00032B12">
              <w:t xml:space="preserve">(ritekļi, stacionārās iekārtas) </w:t>
            </w:r>
          </w:p>
        </w:tc>
        <w:tc>
          <w:tcPr>
            <w:tcW w:w="15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E1D60D4" w14:textId="77777777" w:rsidR="00032B12" w:rsidRPr="00032B12" w:rsidRDefault="00032B12">
            <w:pPr>
              <w:pStyle w:val="Default"/>
            </w:pPr>
            <w:r w:rsidRPr="00032B12">
              <w:t xml:space="preserve">D.Lācis </w:t>
            </w:r>
          </w:p>
        </w:tc>
      </w:tr>
      <w:tr w:rsidR="00032B12" w14:paraId="3FC4186C" w14:textId="77777777" w:rsidTr="00032B12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F5CE281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12:00 - 12:15 </w:t>
            </w:r>
          </w:p>
        </w:tc>
        <w:tc>
          <w:tcPr>
            <w:tcW w:w="7512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96A5823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Jautājumi </w:t>
            </w:r>
          </w:p>
        </w:tc>
      </w:tr>
      <w:tr w:rsidR="00032B12" w14:paraId="694763A9" w14:textId="77777777" w:rsidTr="00032B12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0E9BBAD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12:15 - 13:00 </w:t>
            </w:r>
          </w:p>
        </w:tc>
        <w:tc>
          <w:tcPr>
            <w:tcW w:w="7512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1D1D0E4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Kafijas pauze </w:t>
            </w:r>
          </w:p>
        </w:tc>
      </w:tr>
      <w:tr w:rsidR="00032B12" w14:paraId="74274EC6" w14:textId="77777777" w:rsidTr="00032B12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2C74A5F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13:00 - 13:50 </w:t>
            </w:r>
          </w:p>
        </w:tc>
        <w:tc>
          <w:tcPr>
            <w:tcW w:w="7512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27D18A5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Dzelzceļa sistēmas dalībnieku uzraudzība </w:t>
            </w:r>
          </w:p>
        </w:tc>
      </w:tr>
      <w:tr w:rsidR="00032B12" w14:paraId="78A3A3B1" w14:textId="77777777" w:rsidTr="00032B12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3060428" w14:textId="77777777" w:rsidR="00032B12" w:rsidRPr="00032B12" w:rsidRDefault="00032B12">
            <w:pPr>
              <w:pStyle w:val="Default"/>
            </w:pPr>
            <w:r w:rsidRPr="00032B12">
              <w:t xml:space="preserve">13:00 - 13:30 </w:t>
            </w:r>
          </w:p>
        </w:tc>
        <w:tc>
          <w:tcPr>
            <w:tcW w:w="59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DA40AF" w14:textId="77777777" w:rsidR="00032B12" w:rsidRPr="00032B12" w:rsidRDefault="00032B12">
            <w:pPr>
              <w:pStyle w:val="Default"/>
            </w:pPr>
            <w:r w:rsidRPr="00032B12">
              <w:t xml:space="preserve">Inspekcijas veiktā dzelzceļa sistēmas dalībnieku uzraudzība un tās vērtējumi </w:t>
            </w:r>
          </w:p>
          <w:p w14:paraId="27F03E5C" w14:textId="77777777" w:rsidR="00032B12" w:rsidRPr="00032B12" w:rsidRDefault="00032B12">
            <w:pPr>
              <w:pStyle w:val="Default"/>
            </w:pPr>
            <w:r w:rsidRPr="00032B12">
              <w:t xml:space="preserve">(uzraudzības metožu un paņēmienu izvēle uzraudzības nodrošināšanai, dzelzceļa sistēmas dalībnieku novērtējums) </w:t>
            </w:r>
          </w:p>
        </w:tc>
        <w:tc>
          <w:tcPr>
            <w:tcW w:w="15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6951F85" w14:textId="77777777" w:rsidR="00032B12" w:rsidRPr="00032B12" w:rsidRDefault="00032B12">
            <w:pPr>
              <w:pStyle w:val="Default"/>
            </w:pPr>
            <w:r w:rsidRPr="00032B12">
              <w:t xml:space="preserve">K.Ozoliņš-Ozols </w:t>
            </w:r>
          </w:p>
          <w:p w14:paraId="61E711D3" w14:textId="77777777" w:rsidR="00032B12" w:rsidRPr="00032B12" w:rsidRDefault="00032B12">
            <w:pPr>
              <w:pStyle w:val="Default"/>
            </w:pPr>
            <w:r w:rsidRPr="00032B12">
              <w:t xml:space="preserve">J.Stepanova </w:t>
            </w:r>
          </w:p>
        </w:tc>
      </w:tr>
      <w:tr w:rsidR="00032B12" w14:paraId="7110CD0B" w14:textId="77777777" w:rsidTr="00032B12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CBA78D" w14:textId="77777777" w:rsidR="00032B12" w:rsidRPr="00032B12" w:rsidRDefault="00032B12">
            <w:pPr>
              <w:pStyle w:val="Default"/>
            </w:pPr>
            <w:r w:rsidRPr="00032B12">
              <w:t xml:space="preserve">13:30 - 13:50 </w:t>
            </w:r>
          </w:p>
        </w:tc>
        <w:tc>
          <w:tcPr>
            <w:tcW w:w="59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E79593" w14:textId="77777777" w:rsidR="00032B12" w:rsidRPr="00032B12" w:rsidRDefault="00032B12">
            <w:pPr>
              <w:pStyle w:val="Default"/>
            </w:pPr>
            <w:r w:rsidRPr="00032B12">
              <w:t xml:space="preserve">Labās prakses piemērs: </w:t>
            </w:r>
          </w:p>
          <w:p w14:paraId="0A6221F1" w14:textId="77777777" w:rsidR="00032B12" w:rsidRPr="00032B12" w:rsidRDefault="00032B12">
            <w:pPr>
              <w:pStyle w:val="Default"/>
            </w:pPr>
            <w:r w:rsidRPr="00032B12">
              <w:t xml:space="preserve">AS “Pasažieru vilciens” drošības pārvaldības sistēmas iekšējā audita veikšana </w:t>
            </w:r>
          </w:p>
        </w:tc>
        <w:tc>
          <w:tcPr>
            <w:tcW w:w="15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1BCBFA3" w14:textId="77777777" w:rsidR="00032B12" w:rsidRPr="00032B12" w:rsidRDefault="00032B12">
            <w:pPr>
              <w:pStyle w:val="Default"/>
            </w:pPr>
            <w:r w:rsidRPr="00032B12">
              <w:t xml:space="preserve">AS “Pasažieru vilciens” pārstāvis </w:t>
            </w:r>
          </w:p>
        </w:tc>
      </w:tr>
      <w:tr w:rsidR="00032B12" w14:paraId="42AB8038" w14:textId="77777777" w:rsidTr="00032B12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C971084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13:50 – 14:50 </w:t>
            </w:r>
          </w:p>
        </w:tc>
        <w:tc>
          <w:tcPr>
            <w:tcW w:w="7512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A61529F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Dzelzceļa sistēmas dalībnieku veiktspēja </w:t>
            </w:r>
          </w:p>
        </w:tc>
      </w:tr>
      <w:tr w:rsidR="00032B12" w14:paraId="35F0A8DC" w14:textId="77777777" w:rsidTr="00032B12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862B1BF" w14:textId="77777777" w:rsidR="00032B12" w:rsidRPr="00032B12" w:rsidRDefault="00032B12">
            <w:pPr>
              <w:pStyle w:val="Default"/>
            </w:pPr>
            <w:r w:rsidRPr="00032B12">
              <w:t xml:space="preserve">13:50 – 14:05 </w:t>
            </w:r>
          </w:p>
        </w:tc>
        <w:tc>
          <w:tcPr>
            <w:tcW w:w="59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49B838" w14:textId="77777777" w:rsidR="00032B12" w:rsidRPr="00032B12" w:rsidRDefault="00032B12">
            <w:pPr>
              <w:pStyle w:val="Default"/>
            </w:pPr>
            <w:r w:rsidRPr="00032B12">
              <w:t xml:space="preserve">Kopējie drošības rādītāji, to novērtējums un dzelzceļa sistēmas novērtējums, drošības pārskati </w:t>
            </w:r>
          </w:p>
        </w:tc>
        <w:tc>
          <w:tcPr>
            <w:tcW w:w="15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2CE8ED" w14:textId="77777777" w:rsidR="00032B12" w:rsidRPr="00032B12" w:rsidRDefault="00032B12">
            <w:pPr>
              <w:pStyle w:val="Default"/>
            </w:pPr>
            <w:r w:rsidRPr="00032B12">
              <w:t xml:space="preserve">L.Gailīte </w:t>
            </w:r>
          </w:p>
        </w:tc>
      </w:tr>
      <w:tr w:rsidR="00032B12" w14:paraId="35102707" w14:textId="77777777" w:rsidTr="00032B12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C8AD4D0" w14:textId="77777777" w:rsidR="00032B12" w:rsidRPr="00032B12" w:rsidRDefault="00032B12">
            <w:pPr>
              <w:pStyle w:val="Default"/>
            </w:pPr>
            <w:r w:rsidRPr="00032B12">
              <w:t xml:space="preserve">14:05 – 14:30 </w:t>
            </w:r>
          </w:p>
        </w:tc>
        <w:tc>
          <w:tcPr>
            <w:tcW w:w="59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13280D" w14:textId="77777777" w:rsidR="00032B12" w:rsidRPr="00032B12" w:rsidRDefault="00032B12">
            <w:pPr>
              <w:pStyle w:val="Default"/>
            </w:pPr>
            <w:r w:rsidRPr="00032B12">
              <w:t xml:space="preserve">Drošības kultūra </w:t>
            </w:r>
          </w:p>
        </w:tc>
        <w:tc>
          <w:tcPr>
            <w:tcW w:w="15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AF43131" w14:textId="77777777" w:rsidR="00032B12" w:rsidRPr="00032B12" w:rsidRDefault="00032B12">
            <w:pPr>
              <w:pStyle w:val="Default"/>
            </w:pPr>
            <w:r w:rsidRPr="00032B12">
              <w:t xml:space="preserve">J.Stepanova </w:t>
            </w:r>
          </w:p>
        </w:tc>
      </w:tr>
      <w:tr w:rsidR="00032B12" w14:paraId="7033B024" w14:textId="77777777" w:rsidTr="00032B12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7B605B1" w14:textId="77777777" w:rsidR="00032B12" w:rsidRPr="00032B12" w:rsidRDefault="00032B12">
            <w:pPr>
              <w:pStyle w:val="Default"/>
            </w:pPr>
            <w:r w:rsidRPr="00032B12">
              <w:t xml:space="preserve">14:30 – 14:50 </w:t>
            </w:r>
          </w:p>
        </w:tc>
        <w:tc>
          <w:tcPr>
            <w:tcW w:w="59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054273" w14:textId="77777777" w:rsidR="00032B12" w:rsidRPr="00032B12" w:rsidRDefault="00032B12">
            <w:pPr>
              <w:pStyle w:val="Default"/>
            </w:pPr>
            <w:r w:rsidRPr="00032B12">
              <w:t xml:space="preserve">Labās prakses piemērs: </w:t>
            </w:r>
          </w:p>
          <w:p w14:paraId="3DD305E0" w14:textId="77777777" w:rsidR="00032B12" w:rsidRPr="00032B12" w:rsidRDefault="00032B12">
            <w:pPr>
              <w:pStyle w:val="Default"/>
            </w:pPr>
            <w:r w:rsidRPr="00032B12">
              <w:t xml:space="preserve">SIA “LDZ Cargo” drošības kultūra </w:t>
            </w:r>
          </w:p>
        </w:tc>
        <w:tc>
          <w:tcPr>
            <w:tcW w:w="155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39542E1" w14:textId="77777777" w:rsidR="00032B12" w:rsidRPr="00032B12" w:rsidRDefault="00032B12">
            <w:pPr>
              <w:pStyle w:val="Default"/>
            </w:pPr>
            <w:r w:rsidRPr="00032B12">
              <w:t xml:space="preserve">SIA “LDZ Cargo” pārstāvis </w:t>
            </w:r>
          </w:p>
        </w:tc>
      </w:tr>
      <w:tr w:rsidR="00032B12" w14:paraId="10B5382F" w14:textId="77777777" w:rsidTr="00032B12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9F93F55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14:50 – 15:00 </w:t>
            </w:r>
          </w:p>
        </w:tc>
        <w:tc>
          <w:tcPr>
            <w:tcW w:w="7512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9FF42DF" w14:textId="77777777" w:rsidR="00032B12" w:rsidRPr="00032B12" w:rsidRDefault="00032B12">
            <w:pPr>
              <w:pStyle w:val="Default"/>
            </w:pPr>
            <w:r w:rsidRPr="00032B12">
              <w:rPr>
                <w:b/>
                <w:bCs/>
              </w:rPr>
              <w:t xml:space="preserve">Jautājumi </w:t>
            </w:r>
          </w:p>
        </w:tc>
      </w:tr>
    </w:tbl>
    <w:p w14:paraId="4ED3FD4C" w14:textId="77777777" w:rsidR="00032B12" w:rsidRPr="00032B12" w:rsidRDefault="00032B12" w:rsidP="00032B12"/>
    <w:sectPr w:rsidR="00032B12" w:rsidRPr="00032B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3D0EB" w14:textId="77777777" w:rsidR="008366C5" w:rsidRDefault="008366C5" w:rsidP="00032B12">
      <w:pPr>
        <w:spacing w:after="0" w:line="240" w:lineRule="auto"/>
      </w:pPr>
      <w:r>
        <w:separator/>
      </w:r>
    </w:p>
  </w:endnote>
  <w:endnote w:type="continuationSeparator" w:id="0">
    <w:p w14:paraId="37056045" w14:textId="77777777" w:rsidR="008366C5" w:rsidRDefault="008366C5" w:rsidP="00032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D0A" w14:textId="77777777" w:rsidR="008366C5" w:rsidRDefault="008366C5" w:rsidP="00032B12">
      <w:pPr>
        <w:spacing w:after="0" w:line="240" w:lineRule="auto"/>
      </w:pPr>
      <w:r>
        <w:separator/>
      </w:r>
    </w:p>
  </w:footnote>
  <w:footnote w:type="continuationSeparator" w:id="0">
    <w:p w14:paraId="1E8B741E" w14:textId="77777777" w:rsidR="008366C5" w:rsidRDefault="008366C5" w:rsidP="00032B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C4"/>
    <w:rsid w:val="00032B12"/>
    <w:rsid w:val="00395C4B"/>
    <w:rsid w:val="005F3E9D"/>
    <w:rsid w:val="00624991"/>
    <w:rsid w:val="006358C4"/>
    <w:rsid w:val="008366C5"/>
    <w:rsid w:val="00CD57FD"/>
    <w:rsid w:val="00E3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AFCC6"/>
  <w15:chartTrackingRefBased/>
  <w15:docId w15:val="{BCE87A48-B90F-46F8-898A-B9A407FE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8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8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8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8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8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8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8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8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8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8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8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8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8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8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8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8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8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8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8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8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8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8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8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8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8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8C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6358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32B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B12"/>
  </w:style>
  <w:style w:type="paragraph" w:styleId="Footer">
    <w:name w:val="footer"/>
    <w:basedOn w:val="Normal"/>
    <w:link w:val="FooterChar"/>
    <w:uiPriority w:val="99"/>
    <w:unhideWhenUsed/>
    <w:rsid w:val="00032B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967</Words>
  <Characters>552</Characters>
  <Application>Microsoft Office Word</Application>
  <DocSecurity>0</DocSecurity>
  <Lines>4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Saulīte</dc:creator>
  <cp:keywords/>
  <dc:description/>
  <cp:lastModifiedBy>Inese Saulīte</cp:lastModifiedBy>
  <cp:revision>3</cp:revision>
  <dcterms:created xsi:type="dcterms:W3CDTF">2026-10-12T11:07:00Z</dcterms:created>
  <dcterms:modified xsi:type="dcterms:W3CDTF">2026-10-12T11:07:00Z</dcterms:modified>
</cp:coreProperties>
</file>