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4382" w14:textId="05E46581" w:rsidR="00F80734" w:rsidRPr="001E6BB4" w:rsidRDefault="004103FE" w:rsidP="004103FE">
      <w:pPr>
        <w:tabs>
          <w:tab w:val="left" w:pos="2060"/>
          <w:tab w:val="center" w:pos="1077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ab/>
      </w:r>
      <w:r>
        <w:rPr>
          <w:rFonts w:ascii="Times New Roman" w:hAnsi="Times New Roman"/>
          <w:b/>
          <w:bCs/>
          <w:sz w:val="24"/>
          <w:szCs w:val="24"/>
          <w:lang w:val="lv-LV"/>
        </w:rPr>
        <w:tab/>
      </w:r>
      <w:r w:rsidR="00642735" w:rsidRPr="001E6BB4">
        <w:rPr>
          <w:rFonts w:ascii="Times New Roman" w:hAnsi="Times New Roman"/>
          <w:b/>
          <w:bCs/>
          <w:sz w:val="24"/>
          <w:szCs w:val="24"/>
          <w:lang w:val="lv-LV"/>
        </w:rPr>
        <w:t>Uzraudzības</w:t>
      </w:r>
      <w:r w:rsidR="0016710B" w:rsidRPr="001E6BB4">
        <w:rPr>
          <w:rFonts w:ascii="Times New Roman" w:hAnsi="Times New Roman"/>
          <w:b/>
          <w:bCs/>
          <w:sz w:val="24"/>
          <w:szCs w:val="24"/>
          <w:lang w:val="lv-LV"/>
        </w:rPr>
        <w:t xml:space="preserve"> plāns </w:t>
      </w:r>
      <w:r w:rsidR="005406DF" w:rsidRPr="001E6BB4">
        <w:rPr>
          <w:rFonts w:ascii="Times New Roman" w:hAnsi="Times New Roman"/>
          <w:b/>
          <w:bCs/>
          <w:sz w:val="24"/>
          <w:szCs w:val="24"/>
          <w:lang w:val="lv-LV"/>
        </w:rPr>
        <w:t>202</w:t>
      </w:r>
      <w:r w:rsidR="00265437" w:rsidRPr="001E6BB4">
        <w:rPr>
          <w:rFonts w:ascii="Times New Roman" w:hAnsi="Times New Roman"/>
          <w:b/>
          <w:bCs/>
          <w:sz w:val="24"/>
          <w:szCs w:val="24"/>
          <w:lang w:val="lv-LV"/>
        </w:rPr>
        <w:t>2</w:t>
      </w:r>
      <w:r w:rsidR="005406DF" w:rsidRPr="001E6BB4">
        <w:rPr>
          <w:rFonts w:ascii="Times New Roman" w:hAnsi="Times New Roman"/>
          <w:b/>
          <w:bCs/>
          <w:sz w:val="24"/>
          <w:szCs w:val="24"/>
          <w:lang w:val="lv-LV"/>
        </w:rPr>
        <w:t xml:space="preserve">.gada </w:t>
      </w:r>
      <w:r w:rsidR="001C3035" w:rsidRPr="001E6BB4">
        <w:rPr>
          <w:rFonts w:ascii="Times New Roman" w:hAnsi="Times New Roman"/>
          <w:b/>
          <w:bCs/>
          <w:sz w:val="24"/>
          <w:szCs w:val="24"/>
          <w:lang w:val="lv-LV"/>
        </w:rPr>
        <w:t>gadam</w:t>
      </w:r>
    </w:p>
    <w:p w14:paraId="4A429D61" w14:textId="77777777" w:rsidR="00C14D2F" w:rsidRPr="001E6BB4" w:rsidRDefault="00C14D2F" w:rsidP="004B23F6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Reatabula"/>
        <w:tblW w:w="19484" w:type="dxa"/>
        <w:jc w:val="center"/>
        <w:tblLayout w:type="fixed"/>
        <w:tblLook w:val="04A0" w:firstRow="1" w:lastRow="0" w:firstColumn="1" w:lastColumn="0" w:noHBand="0" w:noVBand="1"/>
      </w:tblPr>
      <w:tblGrid>
        <w:gridCol w:w="3673"/>
        <w:gridCol w:w="1272"/>
        <w:gridCol w:w="1272"/>
        <w:gridCol w:w="1274"/>
        <w:gridCol w:w="1283"/>
        <w:gridCol w:w="1270"/>
        <w:gridCol w:w="1286"/>
        <w:gridCol w:w="1265"/>
        <w:gridCol w:w="1280"/>
        <w:gridCol w:w="1422"/>
        <w:gridCol w:w="16"/>
        <w:gridCol w:w="1385"/>
        <w:gridCol w:w="1436"/>
        <w:gridCol w:w="1350"/>
      </w:tblGrid>
      <w:tr w:rsidR="000C7512" w:rsidRPr="001E6BB4" w14:paraId="1F87D51C" w14:textId="77777777" w:rsidTr="00E444C1">
        <w:trPr>
          <w:cantSplit/>
          <w:trHeight w:val="539"/>
          <w:tblHeader/>
          <w:jc w:val="center"/>
        </w:trPr>
        <w:tc>
          <w:tcPr>
            <w:tcW w:w="3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E0C2F" w14:textId="07FB9009" w:rsidR="00975564" w:rsidRPr="001E6BB4" w:rsidRDefault="00975564" w:rsidP="001E6B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Uzraudzības objekti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238A" w14:textId="657D74A4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Janvāris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5560" w14:textId="13435D90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2175" w14:textId="0A57E238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Marts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80B0" w14:textId="1CF54EED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AB17" w14:textId="5262D944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Maijs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724F" w14:textId="7EB437C9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428D" w14:textId="5E8FBD0A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ECD1" w14:textId="72479EE2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6B5" w14:textId="62492CEC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677" w14:textId="21DF5564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5E0E9C" w14:textId="69316709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Novembris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463462B" w14:textId="06AB2CB1" w:rsidR="00F82480" w:rsidRPr="001E6BB4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Decembris</w:t>
            </w:r>
          </w:p>
        </w:tc>
      </w:tr>
      <w:tr w:rsidR="00592B79" w:rsidRPr="001E6BB4" w14:paraId="33953FD9" w14:textId="77777777" w:rsidTr="004103FE">
        <w:trPr>
          <w:trHeight w:val="316"/>
          <w:jc w:val="center"/>
        </w:trPr>
        <w:tc>
          <w:tcPr>
            <w:tcW w:w="1948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C8633" w14:textId="02771A7E" w:rsidR="00592B79" w:rsidRPr="001E6BB4" w:rsidRDefault="00592B79" w:rsidP="00914A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Par tehnisko apkopi atbildīgās struktūrvienības funkciju izpilde</w:t>
            </w:r>
            <w:r w:rsidR="001E6BB4" w:rsidRPr="001E6BB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 uzraudzība</w:t>
            </w:r>
          </w:p>
        </w:tc>
      </w:tr>
      <w:tr w:rsidR="006F235B" w:rsidRPr="001E6BB4" w14:paraId="4B0189B3" w14:textId="77777777" w:rsidTr="00E444C1">
        <w:trPr>
          <w:trHeight w:val="401"/>
          <w:jc w:val="center"/>
        </w:trPr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A55E8" w14:textId="27278B73" w:rsidR="00592B79" w:rsidRPr="001E6BB4" w:rsidRDefault="00592B79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SIA ,,LDZ CARGO”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EAF99" w14:textId="77777777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36668" w14:textId="77777777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2FC9E38" w14:textId="77777777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tcBorders>
              <w:top w:val="nil"/>
            </w:tcBorders>
            <w:vAlign w:val="center"/>
          </w:tcPr>
          <w:p w14:paraId="004E7655" w14:textId="0ABE461D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0" w:type="dxa"/>
            <w:tcBorders>
              <w:top w:val="nil"/>
            </w:tcBorders>
            <w:vAlign w:val="center"/>
          </w:tcPr>
          <w:p w14:paraId="5D1E3FE4" w14:textId="40946FAC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6" w:type="dxa"/>
            <w:tcBorders>
              <w:top w:val="nil"/>
            </w:tcBorders>
            <w:vAlign w:val="center"/>
          </w:tcPr>
          <w:p w14:paraId="6C8603B0" w14:textId="77777777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tcBorders>
              <w:top w:val="nil"/>
            </w:tcBorders>
            <w:vAlign w:val="center"/>
          </w:tcPr>
          <w:p w14:paraId="6C487ACF" w14:textId="77777777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14:paraId="339C4B6A" w14:textId="77777777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14:paraId="0E05F0DC" w14:textId="77777777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  <w:vAlign w:val="center"/>
          </w:tcPr>
          <w:p w14:paraId="14F5E91D" w14:textId="77777777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1" w:type="dxa"/>
            <w:tcBorders>
              <w:top w:val="nil"/>
            </w:tcBorders>
            <w:vAlign w:val="center"/>
          </w:tcPr>
          <w:p w14:paraId="38FCB210" w14:textId="77777777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5147CFF3" w14:textId="77777777" w:rsidR="00592B79" w:rsidRPr="001E6BB4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235B" w:rsidRPr="001E6BB4" w14:paraId="12DF78A4" w14:textId="77777777" w:rsidTr="00E444C1">
        <w:trPr>
          <w:jc w:val="center"/>
        </w:trPr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C406" w14:textId="3E4F3E5F" w:rsidR="00EB67A0" w:rsidRPr="001E6BB4" w:rsidRDefault="00EB67A0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VAS ,,Latvijas dzelzceļš”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4DEA9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EFA58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736F2F6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72139DE8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759DC59D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40B30D73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3017C088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1A41ED63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22" w:type="dxa"/>
            <w:vAlign w:val="center"/>
          </w:tcPr>
          <w:p w14:paraId="6E3CA97B" w14:textId="1120048A" w:rsidR="00EB67A0" w:rsidRPr="001E6BB4" w:rsidRDefault="001E6BB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401" w:type="dxa"/>
            <w:gridSpan w:val="2"/>
            <w:vAlign w:val="center"/>
          </w:tcPr>
          <w:p w14:paraId="283ECE91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0C876653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416D22DE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235B" w:rsidRPr="001E6BB4" w14:paraId="7E2BF962" w14:textId="77777777" w:rsidTr="00E444C1">
        <w:trPr>
          <w:jc w:val="center"/>
        </w:trPr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3E4D3" w14:textId="122FA24F" w:rsidR="00EB67A0" w:rsidRPr="001E6BB4" w:rsidRDefault="00EB67A0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AS ,,Baltijas Ekspresis”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E43CC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DE72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5A1A67E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257CD29E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40A8BCA2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24596666" w14:textId="7AEC8E8A" w:rsidR="00EB67A0" w:rsidRPr="001E6BB4" w:rsidRDefault="001E6BB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14BA1ED7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433DD208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22" w:type="dxa"/>
            <w:vAlign w:val="center"/>
          </w:tcPr>
          <w:p w14:paraId="35AF5207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21EA9735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3FB79CBA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0204688F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235B" w:rsidRPr="001E6BB4" w14:paraId="1545F380" w14:textId="77777777" w:rsidTr="00E444C1">
        <w:trPr>
          <w:jc w:val="center"/>
        </w:trPr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B10B9" w14:textId="7AF615B1" w:rsidR="00EB67A0" w:rsidRPr="001E6BB4" w:rsidRDefault="00EB67A0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AS ,,Pasažieru vilciens”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D7E2B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E264A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B7FC997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60655E20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2BD8DB47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3960EA9E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56156F3C" w14:textId="045CC7E2" w:rsidR="00EB67A0" w:rsidRPr="001E6BB4" w:rsidRDefault="001E6BB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0" w:type="dxa"/>
            <w:vAlign w:val="center"/>
          </w:tcPr>
          <w:p w14:paraId="0F5947B6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22" w:type="dxa"/>
            <w:vAlign w:val="center"/>
          </w:tcPr>
          <w:p w14:paraId="6F20CEB5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8A6DB6E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143CF789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01F0FDD1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235B" w:rsidRPr="001E6BB4" w14:paraId="3DE00A0B" w14:textId="77777777" w:rsidTr="00E444C1">
        <w:trPr>
          <w:jc w:val="center"/>
        </w:trPr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B2E4D" w14:textId="7423F066" w:rsidR="00EB67A0" w:rsidRPr="001E6BB4" w:rsidRDefault="00EB67A0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SIA </w:t>
            </w:r>
            <w:r w:rsidR="00CE1346">
              <w:rPr>
                <w:rFonts w:ascii="Times New Roman" w:hAnsi="Times New Roman"/>
                <w:sz w:val="24"/>
                <w:szCs w:val="24"/>
                <w:lang w:val="lv-LV"/>
              </w:rPr>
              <w:t>RKF</w:t>
            </w: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,,TRANSCELTNIEKS”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FE50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821B3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AE19350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4ADD423F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25435117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228AAFE8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3D8B14DF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1BAC94B1" w14:textId="0F1E35F5" w:rsidR="00EB67A0" w:rsidRPr="001E6BB4" w:rsidRDefault="001E6BB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422" w:type="dxa"/>
            <w:vAlign w:val="center"/>
          </w:tcPr>
          <w:p w14:paraId="46D1106F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D704CC3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383DB7E5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32C4AAFA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235B" w:rsidRPr="001E6BB4" w14:paraId="417D6427" w14:textId="77777777" w:rsidTr="00E444C1">
        <w:trPr>
          <w:jc w:val="center"/>
        </w:trPr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E1DF0" w14:textId="440D8BE7" w:rsidR="00EB67A0" w:rsidRPr="001E6BB4" w:rsidRDefault="00EB67A0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SIA ,,Gulbenes-Alūksnes bānītis”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F6725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49995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324CA3C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456F4939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5958D8FC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40892E1D" w14:textId="6E0DFC91" w:rsidR="00EB67A0" w:rsidRPr="001E6BB4" w:rsidRDefault="00CE1346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69BADDF5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40E1EE86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36886173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vAlign w:val="center"/>
          </w:tcPr>
          <w:p w14:paraId="290F394B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4815B4C8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3C541E3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CE1346" w:rsidRPr="003A2A0A" w14:paraId="081D5B50" w14:textId="77777777" w:rsidTr="004103FE">
        <w:trPr>
          <w:trHeight w:val="208"/>
          <w:jc w:val="center"/>
        </w:trPr>
        <w:tc>
          <w:tcPr>
            <w:tcW w:w="1948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F8FD2" w14:textId="59CFFD0D" w:rsidR="00CE1346" w:rsidRPr="00CE1346" w:rsidRDefault="00CE1346" w:rsidP="00EB6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E134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Drošības pārvaldības sistēmas elementu auditi</w:t>
            </w:r>
            <w:r w:rsidR="00BC314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(pilnais audits)</w:t>
            </w:r>
          </w:p>
        </w:tc>
      </w:tr>
      <w:tr w:rsidR="006F235B" w:rsidRPr="001E6BB4" w14:paraId="7A9407FB" w14:textId="77777777" w:rsidTr="00E444C1">
        <w:trPr>
          <w:jc w:val="center"/>
        </w:trPr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E30DA" w14:textId="30B24EB9" w:rsidR="00EB67A0" w:rsidRPr="001E6BB4" w:rsidRDefault="0064351E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AS ,,BALTIJAS TRANZĪTA SERVISS”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4E586" w14:textId="58E500D8" w:rsidR="00EB67A0" w:rsidRPr="001E6BB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626B5" w14:textId="645E536E" w:rsidR="00EB67A0" w:rsidRPr="001E6BB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7F694" w14:textId="11B3918F" w:rsidR="00EB67A0" w:rsidRPr="001E6BB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B32F5" w14:textId="30E3D253" w:rsidR="00EB67A0" w:rsidRPr="001E6BB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9467" w14:textId="2F08768C" w:rsidR="00EB67A0" w:rsidRPr="001E6BB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47D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4868F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14:paraId="2BFAE9CD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14:paraId="53E82CBF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  <w:vAlign w:val="center"/>
          </w:tcPr>
          <w:p w14:paraId="0D097BF9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1" w:type="dxa"/>
            <w:tcBorders>
              <w:top w:val="nil"/>
            </w:tcBorders>
            <w:vAlign w:val="center"/>
          </w:tcPr>
          <w:p w14:paraId="3FE5B81A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6AD4A392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235B" w:rsidRPr="001E6BB4" w14:paraId="0D1CB78A" w14:textId="77777777" w:rsidTr="00E444C1">
        <w:trPr>
          <w:jc w:val="center"/>
        </w:trPr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31069" w14:textId="7B5416EA" w:rsidR="00EB67A0" w:rsidRPr="001E6BB4" w:rsidRDefault="0064351E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SIA ,,EURO RAIL CARGO”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95919" w14:textId="1402DF5A" w:rsidR="00EB67A0" w:rsidRPr="001E6BB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BDC76" w14:textId="4D3F3C76" w:rsidR="00EB67A0" w:rsidRPr="001E6BB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5868B" w14:textId="0DFF60A0" w:rsidR="00EB67A0" w:rsidRPr="001E6BB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736A6" w14:textId="192A80DE" w:rsidR="00EB67A0" w:rsidRPr="001E6BB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841F7" w14:textId="0E9E749B" w:rsidR="00EB67A0" w:rsidRPr="001E6BB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77B65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5A34A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1476204F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12C222AF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vAlign w:val="center"/>
          </w:tcPr>
          <w:p w14:paraId="3CB95EF4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7C8624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A32E233" w14:textId="77777777" w:rsidR="00EB67A0" w:rsidRPr="001E6BB4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BC3144" w:rsidRPr="001E6BB4" w14:paraId="233CCE70" w14:textId="77777777" w:rsidTr="004103FE">
        <w:trPr>
          <w:trHeight w:val="268"/>
          <w:jc w:val="center"/>
        </w:trPr>
        <w:tc>
          <w:tcPr>
            <w:tcW w:w="1948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1880A" w14:textId="5EF691C9" w:rsidR="00BC3144" w:rsidRPr="00BC3144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BC314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Drošības pārvaldības sistēmas elementu pārbaudes</w:t>
            </w:r>
            <w:r w:rsidR="00A358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(atsevišķu elementu)</w:t>
            </w:r>
          </w:p>
        </w:tc>
      </w:tr>
      <w:tr w:rsidR="002F0019" w:rsidRPr="001E6BB4" w14:paraId="2F701096" w14:textId="77777777" w:rsidTr="004103FE">
        <w:trPr>
          <w:jc w:val="center"/>
        </w:trPr>
        <w:tc>
          <w:tcPr>
            <w:tcW w:w="3675" w:type="dxa"/>
            <w:tcBorders>
              <w:top w:val="nil"/>
            </w:tcBorders>
            <w:vAlign w:val="center"/>
          </w:tcPr>
          <w:p w14:paraId="0B2CBE8D" w14:textId="15A58E24" w:rsidR="002F0019" w:rsidRPr="001E6BB4" w:rsidRDefault="002F0019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VAS ,,Latvijas dzelzceļš”</w:t>
            </w:r>
          </w:p>
        </w:tc>
        <w:tc>
          <w:tcPr>
            <w:tcW w:w="1273" w:type="dxa"/>
            <w:tcBorders>
              <w:top w:val="nil"/>
            </w:tcBorders>
            <w:vAlign w:val="center"/>
          </w:tcPr>
          <w:p w14:paraId="4E96EF28" w14:textId="77777777" w:rsidR="002F0019" w:rsidRPr="001E6BB4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tcBorders>
              <w:top w:val="nil"/>
            </w:tcBorders>
            <w:vAlign w:val="center"/>
          </w:tcPr>
          <w:p w14:paraId="0F619EE6" w14:textId="77777777" w:rsidR="002F0019" w:rsidRPr="001E6BB4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F1992C1" w14:textId="77777777" w:rsidR="002F0019" w:rsidRPr="001E6BB4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tcBorders>
              <w:top w:val="nil"/>
            </w:tcBorders>
            <w:vAlign w:val="center"/>
          </w:tcPr>
          <w:p w14:paraId="031FCE9C" w14:textId="77777777" w:rsidR="002F0019" w:rsidRPr="001E6BB4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tcBorders>
              <w:top w:val="nil"/>
            </w:tcBorders>
            <w:vAlign w:val="center"/>
          </w:tcPr>
          <w:p w14:paraId="11A1D1E3" w14:textId="7D29EB09" w:rsidR="002F0019" w:rsidRPr="001E6BB4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tcBorders>
              <w:top w:val="nil"/>
            </w:tcBorders>
            <w:vAlign w:val="center"/>
          </w:tcPr>
          <w:p w14:paraId="1DE475C9" w14:textId="77777777" w:rsidR="002F0019" w:rsidRPr="001E6BB4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tcBorders>
              <w:top w:val="nil"/>
            </w:tcBorders>
            <w:vAlign w:val="center"/>
          </w:tcPr>
          <w:p w14:paraId="5B9D0A57" w14:textId="4956B181" w:rsidR="002F0019" w:rsidRPr="001E6BB4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14:paraId="3AE22524" w14:textId="3177CA6A" w:rsidR="002F0019" w:rsidRPr="001E6BB4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tcBorders>
              <w:top w:val="nil"/>
            </w:tcBorders>
            <w:vAlign w:val="center"/>
          </w:tcPr>
          <w:p w14:paraId="027882C2" w14:textId="5E0B8EFF" w:rsidR="002F0019" w:rsidRPr="001E6BB4" w:rsidRDefault="000C7512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385" w:type="dxa"/>
            <w:tcBorders>
              <w:top w:val="nil"/>
            </w:tcBorders>
            <w:vAlign w:val="center"/>
          </w:tcPr>
          <w:p w14:paraId="07FDAC70" w14:textId="7C79B3E2" w:rsidR="002F0019" w:rsidRPr="001E6BB4" w:rsidRDefault="000C7512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436" w:type="dxa"/>
            <w:tcBorders>
              <w:top w:val="nil"/>
            </w:tcBorders>
            <w:vAlign w:val="center"/>
          </w:tcPr>
          <w:p w14:paraId="29CCF64B" w14:textId="63F6F0D7" w:rsidR="002F0019" w:rsidRPr="001E6BB4" w:rsidRDefault="000C7512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345" w:type="dxa"/>
            <w:tcBorders>
              <w:top w:val="nil"/>
            </w:tcBorders>
            <w:vAlign w:val="center"/>
          </w:tcPr>
          <w:p w14:paraId="3711582A" w14:textId="13825F2B" w:rsidR="002F0019" w:rsidRPr="001E6BB4" w:rsidRDefault="000C7512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</w:tr>
      <w:tr w:rsidR="00F5767B" w:rsidRPr="001E6BB4" w14:paraId="5489EBBC" w14:textId="77777777" w:rsidTr="004103FE">
        <w:trPr>
          <w:jc w:val="center"/>
        </w:trPr>
        <w:tc>
          <w:tcPr>
            <w:tcW w:w="3675" w:type="dxa"/>
            <w:vAlign w:val="center"/>
          </w:tcPr>
          <w:p w14:paraId="79390F59" w14:textId="301D2403" w:rsidR="00F5767B" w:rsidRPr="001E6BB4" w:rsidRDefault="00F5767B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AS ,,Pasažieru vilciens”</w:t>
            </w:r>
          </w:p>
        </w:tc>
        <w:tc>
          <w:tcPr>
            <w:tcW w:w="1273" w:type="dxa"/>
            <w:vAlign w:val="center"/>
          </w:tcPr>
          <w:p w14:paraId="1D0EC6C4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5AEC0360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B4A603B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5F5A6F8E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66BBFEA6" w14:textId="7CF53AD6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74C2109E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186BE5B3" w14:textId="45840509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31ECF7CC" w14:textId="46F0A161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5DAFA15" w14:textId="543B7EE8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385" w:type="dxa"/>
            <w:vAlign w:val="center"/>
          </w:tcPr>
          <w:p w14:paraId="5525265B" w14:textId="09807E0D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436" w:type="dxa"/>
            <w:vAlign w:val="center"/>
          </w:tcPr>
          <w:p w14:paraId="0D3D5B29" w14:textId="21705E30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345" w:type="dxa"/>
            <w:vAlign w:val="center"/>
          </w:tcPr>
          <w:p w14:paraId="05DEEF2B" w14:textId="6EDA2A61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</w:tr>
      <w:tr w:rsidR="00F5767B" w:rsidRPr="001E6BB4" w14:paraId="0C41F4DF" w14:textId="77777777" w:rsidTr="004103FE">
        <w:trPr>
          <w:jc w:val="center"/>
        </w:trPr>
        <w:tc>
          <w:tcPr>
            <w:tcW w:w="3675" w:type="dxa"/>
            <w:vAlign w:val="center"/>
          </w:tcPr>
          <w:p w14:paraId="4C12BC92" w14:textId="246386C4" w:rsidR="00F5767B" w:rsidRPr="001E6BB4" w:rsidRDefault="00F5767B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SIA ,,Gulbenes-Alūksnes bānītis”</w:t>
            </w:r>
          </w:p>
        </w:tc>
        <w:tc>
          <w:tcPr>
            <w:tcW w:w="1273" w:type="dxa"/>
            <w:vAlign w:val="center"/>
          </w:tcPr>
          <w:p w14:paraId="05D91D10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753C9120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F98802C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0879E218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46E3587C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1AC65581" w14:textId="1935CC98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45CB0224" w14:textId="3FF6B052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0" w:type="dxa"/>
            <w:vAlign w:val="center"/>
          </w:tcPr>
          <w:p w14:paraId="181DF579" w14:textId="77777777" w:rsidR="00F5767B" w:rsidRPr="001E6BB4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505EE6FE" w14:textId="77777777" w:rsidR="00F5767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63D0756A" w14:textId="77777777" w:rsidR="00F5767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4F3546DD" w14:textId="77777777" w:rsidR="00F5767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49EC6094" w14:textId="77777777" w:rsidR="00F5767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165A6" w:rsidRPr="001C0489" w14:paraId="4B88D563" w14:textId="77777777" w:rsidTr="004103FE">
        <w:trPr>
          <w:trHeight w:val="286"/>
          <w:jc w:val="center"/>
        </w:trPr>
        <w:tc>
          <w:tcPr>
            <w:tcW w:w="19484" w:type="dxa"/>
            <w:gridSpan w:val="14"/>
            <w:shd w:val="clear" w:color="auto" w:fill="D9D9D9" w:themeFill="background1" w:themeFillShade="D9"/>
            <w:vAlign w:val="center"/>
          </w:tcPr>
          <w:p w14:paraId="57C56A38" w14:textId="22CB795B" w:rsidR="006165A6" w:rsidRP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165A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Tematiskās pārbaudes</w:t>
            </w:r>
            <w:r w:rsidR="001C04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dzelzceļa sistēmas dalībniekiem</w:t>
            </w:r>
          </w:p>
        </w:tc>
      </w:tr>
      <w:tr w:rsidR="006165A6" w:rsidRPr="001E6BB4" w14:paraId="727D0A8A" w14:textId="77777777" w:rsidTr="004103FE">
        <w:trPr>
          <w:jc w:val="center"/>
        </w:trPr>
        <w:tc>
          <w:tcPr>
            <w:tcW w:w="3675" w:type="dxa"/>
            <w:vAlign w:val="center"/>
          </w:tcPr>
          <w:p w14:paraId="31658805" w14:textId="7746019B" w:rsidR="006165A6" w:rsidRDefault="006F235B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Dzelzceļa satiksmes negadījumu izmeklēšana</w:t>
            </w:r>
          </w:p>
        </w:tc>
        <w:tc>
          <w:tcPr>
            <w:tcW w:w="1273" w:type="dxa"/>
            <w:vAlign w:val="center"/>
          </w:tcPr>
          <w:p w14:paraId="1F1FFF2F" w14:textId="77777777" w:rsidR="006165A6" w:rsidRPr="001E6BB4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298D7FF9" w14:textId="77777777" w:rsidR="006165A6" w:rsidRPr="001E6BB4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34733B64" w14:textId="77777777" w:rsidR="006165A6" w:rsidRPr="001E6BB4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43BA2D31" w14:textId="33236528" w:rsidR="006165A6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0" w:type="dxa"/>
            <w:vAlign w:val="center"/>
          </w:tcPr>
          <w:p w14:paraId="58647DAD" w14:textId="6FEC8B3E" w:rsidR="006165A6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6" w:type="dxa"/>
            <w:vAlign w:val="center"/>
          </w:tcPr>
          <w:p w14:paraId="22363DA0" w14:textId="60A6AFF3" w:rsidR="006165A6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15E6EC8F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570DDDB9" w14:textId="77777777" w:rsidR="006165A6" w:rsidRPr="001E6BB4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9FFEFC0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7A9D8804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0877F78B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7D604D29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165A6" w:rsidRPr="001E6BB4" w14:paraId="5808D60F" w14:textId="77777777" w:rsidTr="004103FE">
        <w:trPr>
          <w:jc w:val="center"/>
        </w:trPr>
        <w:tc>
          <w:tcPr>
            <w:tcW w:w="3675" w:type="dxa"/>
            <w:vAlign w:val="center"/>
          </w:tcPr>
          <w:p w14:paraId="25A965D0" w14:textId="118D8D62" w:rsidR="006165A6" w:rsidRDefault="006F235B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Dzelzceļa infrastruktūras būvnieki, remontētāji un apkalpotāji</w:t>
            </w:r>
          </w:p>
        </w:tc>
        <w:tc>
          <w:tcPr>
            <w:tcW w:w="1273" w:type="dxa"/>
            <w:vAlign w:val="center"/>
          </w:tcPr>
          <w:p w14:paraId="6EB3AE88" w14:textId="77777777" w:rsidR="006165A6" w:rsidRPr="001E6BB4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7E3B8CAA" w14:textId="77777777" w:rsidR="006165A6" w:rsidRPr="001E6BB4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D90604D" w14:textId="77777777" w:rsidR="006165A6" w:rsidRPr="001E6BB4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36CB3E45" w14:textId="7E75AC1C" w:rsidR="006165A6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0" w:type="dxa"/>
            <w:vAlign w:val="center"/>
          </w:tcPr>
          <w:p w14:paraId="2E209DCE" w14:textId="77777777" w:rsidR="006165A6" w:rsidRPr="001E6BB4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3452BF47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6580DFA8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1C111A35" w14:textId="77777777" w:rsidR="006165A6" w:rsidRPr="001E6BB4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5727257D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13D61C22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1801F129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1D8D7D33" w14:textId="77777777" w:rsidR="006165A6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235B" w:rsidRPr="001E6BB4" w14:paraId="5465E777" w14:textId="77777777" w:rsidTr="004103FE">
        <w:trPr>
          <w:jc w:val="center"/>
        </w:trPr>
        <w:tc>
          <w:tcPr>
            <w:tcW w:w="3675" w:type="dxa"/>
            <w:vAlign w:val="center"/>
          </w:tcPr>
          <w:p w14:paraId="329EF57E" w14:textId="718D434B" w:rsidR="006F235B" w:rsidRPr="001E6BB4" w:rsidRDefault="006F235B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F235B">
              <w:rPr>
                <w:rFonts w:ascii="Times New Roman" w:hAnsi="Times New Roman"/>
                <w:sz w:val="24"/>
                <w:szCs w:val="24"/>
                <w:lang w:val="lv-LV"/>
              </w:rPr>
              <w:t>Drošības pārskatu analīze</w:t>
            </w:r>
          </w:p>
        </w:tc>
        <w:tc>
          <w:tcPr>
            <w:tcW w:w="1273" w:type="dxa"/>
            <w:vAlign w:val="center"/>
          </w:tcPr>
          <w:p w14:paraId="173CACF5" w14:textId="77777777" w:rsidR="006F235B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0DC3DFBD" w14:textId="77777777" w:rsidR="006F235B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E6B19FF" w14:textId="77777777" w:rsidR="006F235B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5DD11849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399DA1C1" w14:textId="77777777" w:rsidR="006F235B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6F533EE7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67A1234B" w14:textId="535B7846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0" w:type="dxa"/>
            <w:vAlign w:val="center"/>
          </w:tcPr>
          <w:p w14:paraId="2BD3EC5C" w14:textId="77220226" w:rsidR="006F235B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438" w:type="dxa"/>
            <w:gridSpan w:val="2"/>
            <w:vAlign w:val="center"/>
          </w:tcPr>
          <w:p w14:paraId="7C1F3F6A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55D0B5F9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42E20406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73C1299A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235B" w:rsidRPr="001E6BB4" w14:paraId="55FCF924" w14:textId="77777777" w:rsidTr="004103FE">
        <w:trPr>
          <w:jc w:val="center"/>
        </w:trPr>
        <w:tc>
          <w:tcPr>
            <w:tcW w:w="3675" w:type="dxa"/>
            <w:vAlign w:val="center"/>
          </w:tcPr>
          <w:p w14:paraId="638B87B6" w14:textId="2BDF0836" w:rsidR="006F235B" w:rsidRPr="006F235B" w:rsidRDefault="006F235B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F235B">
              <w:rPr>
                <w:rFonts w:ascii="Times New Roman" w:hAnsi="Times New Roman"/>
                <w:sz w:val="24"/>
                <w:szCs w:val="24"/>
                <w:lang w:val="lv-LV"/>
              </w:rPr>
              <w:t>Pārraudzības regulas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</w:t>
            </w:r>
            <w:r w:rsidRPr="006F235B">
              <w:rPr>
                <w:rFonts w:ascii="Times New Roman" w:hAnsi="Times New Roman"/>
                <w:sz w:val="24"/>
                <w:szCs w:val="24"/>
                <w:lang w:val="lv-LV"/>
              </w:rPr>
              <w:t>1078/2012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  <w:r w:rsidRPr="006F235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prasību piemērošanas pārbaude</w:t>
            </w:r>
          </w:p>
        </w:tc>
        <w:tc>
          <w:tcPr>
            <w:tcW w:w="1273" w:type="dxa"/>
            <w:vAlign w:val="center"/>
          </w:tcPr>
          <w:p w14:paraId="7AE23F09" w14:textId="77777777" w:rsidR="006F235B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54992804" w14:textId="77777777" w:rsidR="006F235B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12A10316" w14:textId="77777777" w:rsidR="006F235B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46003078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10503E65" w14:textId="77777777" w:rsidR="006F235B" w:rsidRPr="001E6BB4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71765126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6314224D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1674DBC9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1C207282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23D59974" w14:textId="77777777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546CC1C5" w14:textId="264AD8C9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345" w:type="dxa"/>
            <w:vAlign w:val="center"/>
          </w:tcPr>
          <w:p w14:paraId="6B52791B" w14:textId="206B5058" w:rsidR="006F235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</w:tr>
      <w:tr w:rsidR="001C0489" w:rsidRPr="001E6BB4" w14:paraId="6B67FA85" w14:textId="77777777" w:rsidTr="004103FE">
        <w:trPr>
          <w:jc w:val="center"/>
        </w:trPr>
        <w:tc>
          <w:tcPr>
            <w:tcW w:w="3675" w:type="dxa"/>
            <w:vAlign w:val="center"/>
          </w:tcPr>
          <w:p w14:paraId="3655074F" w14:textId="37D47449" w:rsidR="001C0489" w:rsidRPr="001C0489" w:rsidRDefault="001C0489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C0489">
              <w:rPr>
                <w:rFonts w:ascii="Times New Roman" w:hAnsi="Times New Roman"/>
                <w:sz w:val="24"/>
                <w:szCs w:val="24"/>
                <w:lang w:val="lv-LV"/>
              </w:rPr>
              <w:t>Par tehnisko apkopi atbildīgās struktūrvienības funkciju izpildes pārbaude komersantiem, kuriem ir tikai kravas vagoni, kuri tiek izmantoti pārvadājumiem uz un no trešajām valstīm</w:t>
            </w:r>
          </w:p>
        </w:tc>
        <w:tc>
          <w:tcPr>
            <w:tcW w:w="1273" w:type="dxa"/>
            <w:vAlign w:val="center"/>
          </w:tcPr>
          <w:p w14:paraId="770643DB" w14:textId="77777777" w:rsidR="001C0489" w:rsidRPr="001E6BB4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46661774" w14:textId="77777777" w:rsidR="001C0489" w:rsidRPr="001E6BB4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59E9063" w14:textId="77777777" w:rsidR="001C0489" w:rsidRPr="001E6BB4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3F15F83D" w14:textId="77777777" w:rsidR="001C0489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48E10092" w14:textId="77777777" w:rsidR="001C0489" w:rsidRPr="001E6BB4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7ADFB4A8" w14:textId="77777777" w:rsidR="001C0489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73228624" w14:textId="77777777" w:rsidR="001C0489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0E810FB0" w14:textId="1D7FBD95" w:rsidR="001C0489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438" w:type="dxa"/>
            <w:gridSpan w:val="2"/>
            <w:vAlign w:val="center"/>
          </w:tcPr>
          <w:p w14:paraId="0843891D" w14:textId="77777777" w:rsidR="001C0489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21EFDD87" w14:textId="77777777" w:rsidR="001C0489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0A123C2B" w14:textId="77777777" w:rsidR="001C0489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789AF2F8" w14:textId="77777777" w:rsidR="001C0489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C0489" w:rsidRPr="001E6BB4" w14:paraId="249123E3" w14:textId="77777777" w:rsidTr="00E444C1">
        <w:trPr>
          <w:jc w:val="center"/>
        </w:trPr>
        <w:tc>
          <w:tcPr>
            <w:tcW w:w="19484" w:type="dxa"/>
            <w:gridSpan w:val="14"/>
            <w:shd w:val="clear" w:color="auto" w:fill="D9D9D9" w:themeFill="background1" w:themeFillShade="D9"/>
            <w:vAlign w:val="center"/>
          </w:tcPr>
          <w:p w14:paraId="3A3F2C3E" w14:textId="122FF0FB" w:rsidR="001C0489" w:rsidRP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C04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Dzelzceļa pārbrauktuves </w:t>
            </w:r>
          </w:p>
        </w:tc>
      </w:tr>
      <w:tr w:rsidR="00F57805" w:rsidRPr="001E6BB4" w14:paraId="46187DF0" w14:textId="77777777" w:rsidTr="004103FE">
        <w:trPr>
          <w:jc w:val="center"/>
        </w:trPr>
        <w:tc>
          <w:tcPr>
            <w:tcW w:w="3675" w:type="dxa"/>
            <w:vAlign w:val="center"/>
          </w:tcPr>
          <w:p w14:paraId="5647DD9F" w14:textId="543C8E72" w:rsidR="00F57805" w:rsidRPr="001C0489" w:rsidRDefault="001C0489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C0489">
              <w:rPr>
                <w:rFonts w:ascii="Times New Roman" w:hAnsi="Times New Roman"/>
                <w:sz w:val="24"/>
                <w:szCs w:val="24"/>
                <w:lang w:val="lv-LV"/>
              </w:rPr>
              <w:t>Dzelzceļa pārbrauktuvju apsekošanas komisiju darbs</w:t>
            </w:r>
          </w:p>
        </w:tc>
        <w:tc>
          <w:tcPr>
            <w:tcW w:w="1273" w:type="dxa"/>
            <w:vAlign w:val="center"/>
          </w:tcPr>
          <w:p w14:paraId="1E0DFB8C" w14:textId="77777777" w:rsidR="00F57805" w:rsidRPr="001E6BB4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1977FB16" w14:textId="77777777" w:rsidR="00F57805" w:rsidRPr="001E6BB4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AE82A93" w14:textId="77777777" w:rsidR="00F57805" w:rsidRPr="001E6BB4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27B609FE" w14:textId="77777777" w:rsidR="00F57805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0DAA1EC8" w14:textId="302BF46A" w:rsidR="00F57805" w:rsidRPr="001E6BB4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6" w:type="dxa"/>
            <w:vAlign w:val="center"/>
          </w:tcPr>
          <w:p w14:paraId="526B9966" w14:textId="214C667E" w:rsidR="00F57805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04E8C77C" w14:textId="77777777" w:rsidR="00F57805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713982F6" w14:textId="77777777" w:rsidR="00F57805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66209EF" w14:textId="77777777" w:rsidR="00F57805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3A23E553" w14:textId="77777777" w:rsidR="00F57805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0E217048" w14:textId="77777777" w:rsidR="00F57805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33DD2671" w14:textId="77777777" w:rsidR="00F57805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C0489" w:rsidRPr="001E6BB4" w14:paraId="3973A2A7" w14:textId="77777777" w:rsidTr="00E444C1">
        <w:trPr>
          <w:jc w:val="center"/>
        </w:trPr>
        <w:tc>
          <w:tcPr>
            <w:tcW w:w="19484" w:type="dxa"/>
            <w:gridSpan w:val="14"/>
            <w:shd w:val="clear" w:color="auto" w:fill="D9D9D9" w:themeFill="background1" w:themeFillShade="D9"/>
            <w:vAlign w:val="center"/>
          </w:tcPr>
          <w:p w14:paraId="2EBD9115" w14:textId="48112261" w:rsidR="001C0489" w:rsidRP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Bīstamo kravu pārvadājum</w:t>
            </w:r>
            <w:r w:rsidR="00E444C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u pārbaudes</w:t>
            </w:r>
          </w:p>
        </w:tc>
      </w:tr>
      <w:tr w:rsidR="001C0489" w:rsidRPr="001E6BB4" w14:paraId="36B24295" w14:textId="77777777" w:rsidTr="004103FE">
        <w:trPr>
          <w:jc w:val="center"/>
        </w:trPr>
        <w:tc>
          <w:tcPr>
            <w:tcW w:w="3675" w:type="dxa"/>
            <w:vAlign w:val="center"/>
          </w:tcPr>
          <w:p w14:paraId="52962141" w14:textId="093E8909" w:rsidR="001C0489" w:rsidRPr="006F235B" w:rsidRDefault="00E444C1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AS ,,BALTIJAS TRANZĪTA SERVISS”</w:t>
            </w:r>
          </w:p>
        </w:tc>
        <w:tc>
          <w:tcPr>
            <w:tcW w:w="1273" w:type="dxa"/>
            <w:vAlign w:val="center"/>
          </w:tcPr>
          <w:p w14:paraId="648692F4" w14:textId="77777777" w:rsidR="001C0489" w:rsidRPr="001E6BB4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19C07A67" w14:textId="77777777" w:rsidR="001C0489" w:rsidRPr="001E6BB4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8247A24" w14:textId="77777777" w:rsidR="001C0489" w:rsidRPr="001E6BB4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7A6E7DCF" w14:textId="3443A1F7" w:rsidR="001C0489" w:rsidRDefault="00A3588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0" w:type="dxa"/>
            <w:vAlign w:val="center"/>
          </w:tcPr>
          <w:p w14:paraId="7BDD5A05" w14:textId="5A277351" w:rsidR="001C0489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6" w:type="dxa"/>
            <w:vAlign w:val="center"/>
          </w:tcPr>
          <w:p w14:paraId="75D35A57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483DA46E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7FD9EE4B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697A762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62FD496B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29F68083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70ACF7FB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C0489" w:rsidRPr="001E6BB4" w14:paraId="03A7FCFA" w14:textId="77777777" w:rsidTr="004103FE">
        <w:trPr>
          <w:jc w:val="center"/>
        </w:trPr>
        <w:tc>
          <w:tcPr>
            <w:tcW w:w="3675" w:type="dxa"/>
            <w:vAlign w:val="center"/>
          </w:tcPr>
          <w:p w14:paraId="0CAA454F" w14:textId="3B7F79C9" w:rsidR="001C0489" w:rsidRPr="006F235B" w:rsidRDefault="00E444C1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Bīstamo kravu konsultantu (padomnieku) pārskatu analīze</w:t>
            </w:r>
          </w:p>
        </w:tc>
        <w:tc>
          <w:tcPr>
            <w:tcW w:w="1273" w:type="dxa"/>
            <w:vAlign w:val="center"/>
          </w:tcPr>
          <w:p w14:paraId="7B31AF8D" w14:textId="77777777" w:rsidR="001C0489" w:rsidRPr="001E6BB4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3C28BBD8" w14:textId="77777777" w:rsidR="001C0489" w:rsidRPr="001E6BB4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1BB1E9F" w14:textId="77777777" w:rsidR="001C0489" w:rsidRPr="001E6BB4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02926260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44D4C196" w14:textId="77777777" w:rsidR="001C0489" w:rsidRPr="001E6BB4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3113779F" w14:textId="246FE638" w:rsidR="001C0489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52E0E2AE" w14:textId="73DFBB3F" w:rsidR="001C0489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80" w:type="dxa"/>
            <w:vAlign w:val="center"/>
          </w:tcPr>
          <w:p w14:paraId="186517D6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950326C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14AB5698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0C25B45A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1D849DD7" w14:textId="77777777" w:rsidR="001C0489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444C1" w:rsidRPr="001E6BB4" w14:paraId="4E17FEFE" w14:textId="77777777" w:rsidTr="004103FE">
        <w:trPr>
          <w:jc w:val="center"/>
        </w:trPr>
        <w:tc>
          <w:tcPr>
            <w:tcW w:w="3675" w:type="dxa"/>
            <w:vAlign w:val="center"/>
          </w:tcPr>
          <w:p w14:paraId="5850EA9E" w14:textId="099E397B" w:rsidR="00E444C1" w:rsidRPr="001E6BB4" w:rsidRDefault="00E444C1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SIA ,,LDZ CARGO”</w:t>
            </w:r>
          </w:p>
        </w:tc>
        <w:tc>
          <w:tcPr>
            <w:tcW w:w="1273" w:type="dxa"/>
            <w:vAlign w:val="center"/>
          </w:tcPr>
          <w:p w14:paraId="334584E5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0D080256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74E591D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63BD6607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74001918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42CFA5E7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331C763F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65F114DE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CBA7B83" w14:textId="160FEA0B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385" w:type="dxa"/>
            <w:vAlign w:val="center"/>
          </w:tcPr>
          <w:p w14:paraId="49213BE3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1B035181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695A73C3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444C1" w:rsidRPr="001E6BB4" w14:paraId="342B85DD" w14:textId="77777777" w:rsidTr="00E444C1">
        <w:trPr>
          <w:jc w:val="center"/>
        </w:trPr>
        <w:tc>
          <w:tcPr>
            <w:tcW w:w="19484" w:type="dxa"/>
            <w:gridSpan w:val="14"/>
            <w:shd w:val="clear" w:color="auto" w:fill="D9D9D9" w:themeFill="background1" w:themeFillShade="D9"/>
            <w:vAlign w:val="center"/>
          </w:tcPr>
          <w:p w14:paraId="443EB17B" w14:textId="42E6C610" w:rsidR="00E444C1" w:rsidRP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E444C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Komersantu darbības veiktspējas pārbaudes</w:t>
            </w:r>
          </w:p>
        </w:tc>
      </w:tr>
      <w:tr w:rsidR="00E444C1" w:rsidRPr="001E6BB4" w14:paraId="235C539B" w14:textId="77777777" w:rsidTr="004103FE">
        <w:trPr>
          <w:jc w:val="center"/>
        </w:trPr>
        <w:tc>
          <w:tcPr>
            <w:tcW w:w="3675" w:type="dxa"/>
            <w:vAlign w:val="center"/>
          </w:tcPr>
          <w:p w14:paraId="4ABE5386" w14:textId="3F01B565" w:rsidR="00E444C1" w:rsidRPr="001E6BB4" w:rsidRDefault="00E444C1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SIA ,,GLOBAL GROUP”</w:t>
            </w:r>
          </w:p>
        </w:tc>
        <w:tc>
          <w:tcPr>
            <w:tcW w:w="1273" w:type="dxa"/>
            <w:vAlign w:val="center"/>
          </w:tcPr>
          <w:p w14:paraId="029712D3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78B9E5A4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EABBF3E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6DD45EE6" w14:textId="6B6353CB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70" w:type="dxa"/>
            <w:vAlign w:val="center"/>
          </w:tcPr>
          <w:p w14:paraId="0749924C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2C7E2116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7DC81AA9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00B3C527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0B9F111C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70600B87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2FA733C4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3C79AFDC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444C1" w:rsidRPr="001E6BB4" w14:paraId="70200FB5" w14:textId="77777777" w:rsidTr="004103FE">
        <w:trPr>
          <w:jc w:val="center"/>
        </w:trPr>
        <w:tc>
          <w:tcPr>
            <w:tcW w:w="3675" w:type="dxa"/>
            <w:vAlign w:val="center"/>
          </w:tcPr>
          <w:p w14:paraId="3A798954" w14:textId="11A7AF98" w:rsidR="00E444C1" w:rsidRPr="001E6BB4" w:rsidRDefault="00E444C1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SIA ,,TOBACCO LAND”</w:t>
            </w:r>
          </w:p>
        </w:tc>
        <w:tc>
          <w:tcPr>
            <w:tcW w:w="1273" w:type="dxa"/>
            <w:vAlign w:val="center"/>
          </w:tcPr>
          <w:p w14:paraId="639634D4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147596A4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7E20BB16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48B62CF5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0FE7977C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42AB39C7" w14:textId="690804DA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3DD456F1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1618389D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A40A971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5DB115B0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6D99DF45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43174E35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444C1" w:rsidRPr="001E6BB4" w14:paraId="780E4B29" w14:textId="77777777" w:rsidTr="004103FE">
        <w:trPr>
          <w:jc w:val="center"/>
        </w:trPr>
        <w:tc>
          <w:tcPr>
            <w:tcW w:w="3675" w:type="dxa"/>
            <w:vAlign w:val="center"/>
          </w:tcPr>
          <w:p w14:paraId="5458F698" w14:textId="4F75778D" w:rsidR="00E444C1" w:rsidRPr="001E6BB4" w:rsidRDefault="00E444C1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SIA ,,L-EKSPRESIS”</w:t>
            </w:r>
          </w:p>
        </w:tc>
        <w:tc>
          <w:tcPr>
            <w:tcW w:w="1273" w:type="dxa"/>
            <w:vAlign w:val="center"/>
          </w:tcPr>
          <w:p w14:paraId="73F9160F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35D02C6B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E44DF2A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0331FD04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2FC4431E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174FA660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65AE7E80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7237D53B" w14:textId="68784665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438" w:type="dxa"/>
            <w:gridSpan w:val="2"/>
            <w:vAlign w:val="center"/>
          </w:tcPr>
          <w:p w14:paraId="62FC2561" w14:textId="6931904B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385" w:type="dxa"/>
            <w:vAlign w:val="center"/>
          </w:tcPr>
          <w:p w14:paraId="7E32D845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7F9FCDB1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30A2FE9B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444C1" w:rsidRPr="001E6BB4" w14:paraId="119DB924" w14:textId="77777777" w:rsidTr="004103FE">
        <w:trPr>
          <w:jc w:val="center"/>
        </w:trPr>
        <w:tc>
          <w:tcPr>
            <w:tcW w:w="3675" w:type="dxa"/>
            <w:vAlign w:val="center"/>
          </w:tcPr>
          <w:p w14:paraId="4189995C" w14:textId="77880CC8" w:rsidR="00E444C1" w:rsidRPr="001E6BB4" w:rsidRDefault="00E444C1" w:rsidP="004103FE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SIA ,,</w:t>
            </w:r>
            <w:proofErr w:type="spellStart"/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>Scandagra</w:t>
            </w:r>
            <w:proofErr w:type="spellEnd"/>
            <w:r w:rsidRPr="001E6BB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Latvia”</w:t>
            </w:r>
          </w:p>
        </w:tc>
        <w:tc>
          <w:tcPr>
            <w:tcW w:w="1273" w:type="dxa"/>
            <w:vAlign w:val="center"/>
          </w:tcPr>
          <w:p w14:paraId="56CD2501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3" w:type="dxa"/>
            <w:vAlign w:val="center"/>
          </w:tcPr>
          <w:p w14:paraId="17117540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13CBE295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0FC028CD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59E9FC90" w14:textId="77777777" w:rsidR="00E444C1" w:rsidRPr="001E6BB4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008B1415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728E0F17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4EE5DEAA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39C0822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73F0DB29" w14:textId="395F4234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1436" w:type="dxa"/>
            <w:vAlign w:val="center"/>
          </w:tcPr>
          <w:p w14:paraId="7A14B9CA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vAlign w:val="center"/>
          </w:tcPr>
          <w:p w14:paraId="08286B01" w14:textId="77777777" w:rsidR="00E444C1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056B812" w14:textId="77777777" w:rsidR="00FC4F1D" w:rsidRPr="001E6BB4" w:rsidRDefault="00FC4F1D" w:rsidP="004103FE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sectPr w:rsidR="00FC4F1D" w:rsidRPr="001E6BB4" w:rsidSect="004103FE">
      <w:type w:val="continuous"/>
      <w:pgSz w:w="23811" w:h="16838" w:orient="landscape" w:code="8"/>
      <w:pgMar w:top="1134" w:right="1134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C83B" w14:textId="77777777" w:rsidR="00603F68" w:rsidRDefault="00603F68">
      <w:pPr>
        <w:spacing w:after="0" w:line="240" w:lineRule="auto"/>
      </w:pPr>
      <w:r>
        <w:separator/>
      </w:r>
    </w:p>
  </w:endnote>
  <w:endnote w:type="continuationSeparator" w:id="0">
    <w:p w14:paraId="0C93F0F8" w14:textId="77777777" w:rsidR="00603F68" w:rsidRDefault="0060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0134" w14:textId="77777777" w:rsidR="00603F68" w:rsidRDefault="00603F68">
      <w:pPr>
        <w:spacing w:after="0" w:line="240" w:lineRule="auto"/>
      </w:pPr>
      <w:r>
        <w:separator/>
      </w:r>
    </w:p>
  </w:footnote>
  <w:footnote w:type="continuationSeparator" w:id="0">
    <w:p w14:paraId="55616B7F" w14:textId="77777777" w:rsidR="00603F68" w:rsidRDefault="0060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512138">
    <w:abstractNumId w:val="10"/>
  </w:num>
  <w:num w:numId="2" w16cid:durableId="1569148785">
    <w:abstractNumId w:val="8"/>
  </w:num>
  <w:num w:numId="3" w16cid:durableId="1806696612">
    <w:abstractNumId w:val="7"/>
  </w:num>
  <w:num w:numId="4" w16cid:durableId="1267496142">
    <w:abstractNumId w:val="6"/>
  </w:num>
  <w:num w:numId="5" w16cid:durableId="1207259520">
    <w:abstractNumId w:val="5"/>
  </w:num>
  <w:num w:numId="6" w16cid:durableId="815493434">
    <w:abstractNumId w:val="9"/>
  </w:num>
  <w:num w:numId="7" w16cid:durableId="1559779506">
    <w:abstractNumId w:val="4"/>
  </w:num>
  <w:num w:numId="8" w16cid:durableId="980118391">
    <w:abstractNumId w:val="3"/>
  </w:num>
  <w:num w:numId="9" w16cid:durableId="877544029">
    <w:abstractNumId w:val="2"/>
  </w:num>
  <w:num w:numId="10" w16cid:durableId="454637865">
    <w:abstractNumId w:val="1"/>
  </w:num>
  <w:num w:numId="11" w16cid:durableId="244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ocumentProtection w:edit="readOnly" w:enforcement="1" w:cryptProviderType="rsaAES" w:cryptAlgorithmClass="hash" w:cryptAlgorithmType="typeAny" w:cryptAlgorithmSid="14" w:cryptSpinCount="100000" w:hash="dWKhWMYMsTk8EkJe4g+mMyf/HvYHGRBGyuXBfIYmKkNXrdoKvgNXcq9p8/a+6IRD3CWhldvKHyzJJThSqQj24Q==" w:salt="ZQ8SGJduUVg+0OLxP+Ns2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05A1"/>
    <w:rsid w:val="00001A51"/>
    <w:rsid w:val="000039BA"/>
    <w:rsid w:val="00006384"/>
    <w:rsid w:val="0001101E"/>
    <w:rsid w:val="00011281"/>
    <w:rsid w:val="000120A7"/>
    <w:rsid w:val="000130EE"/>
    <w:rsid w:val="0001331C"/>
    <w:rsid w:val="00014E8E"/>
    <w:rsid w:val="0001686C"/>
    <w:rsid w:val="00030003"/>
    <w:rsid w:val="00030349"/>
    <w:rsid w:val="0003327D"/>
    <w:rsid w:val="00034C02"/>
    <w:rsid w:val="00037CF1"/>
    <w:rsid w:val="00041311"/>
    <w:rsid w:val="000500C9"/>
    <w:rsid w:val="00054E36"/>
    <w:rsid w:val="00061380"/>
    <w:rsid w:val="00067373"/>
    <w:rsid w:val="00072BAB"/>
    <w:rsid w:val="00077306"/>
    <w:rsid w:val="00077770"/>
    <w:rsid w:val="0008034A"/>
    <w:rsid w:val="000813C6"/>
    <w:rsid w:val="000818B6"/>
    <w:rsid w:val="000846AE"/>
    <w:rsid w:val="000862D0"/>
    <w:rsid w:val="00092B93"/>
    <w:rsid w:val="00093042"/>
    <w:rsid w:val="000933F5"/>
    <w:rsid w:val="00093505"/>
    <w:rsid w:val="000937C4"/>
    <w:rsid w:val="00093E7A"/>
    <w:rsid w:val="000A078B"/>
    <w:rsid w:val="000A1E60"/>
    <w:rsid w:val="000A2BF2"/>
    <w:rsid w:val="000A396E"/>
    <w:rsid w:val="000A6234"/>
    <w:rsid w:val="000B0F56"/>
    <w:rsid w:val="000B2C1D"/>
    <w:rsid w:val="000C2A7B"/>
    <w:rsid w:val="000C3147"/>
    <w:rsid w:val="000C5255"/>
    <w:rsid w:val="000C7512"/>
    <w:rsid w:val="000C75E7"/>
    <w:rsid w:val="000C7F42"/>
    <w:rsid w:val="000D0961"/>
    <w:rsid w:val="000D51A9"/>
    <w:rsid w:val="000D5CE5"/>
    <w:rsid w:val="000D6FA6"/>
    <w:rsid w:val="000D7052"/>
    <w:rsid w:val="000E2B7B"/>
    <w:rsid w:val="000E60FE"/>
    <w:rsid w:val="000E6AAE"/>
    <w:rsid w:val="000F419F"/>
    <w:rsid w:val="000F4C6F"/>
    <w:rsid w:val="00101750"/>
    <w:rsid w:val="00106A22"/>
    <w:rsid w:val="00107942"/>
    <w:rsid w:val="00121969"/>
    <w:rsid w:val="001221EB"/>
    <w:rsid w:val="00124173"/>
    <w:rsid w:val="00125E2A"/>
    <w:rsid w:val="00142AAF"/>
    <w:rsid w:val="00146105"/>
    <w:rsid w:val="00153071"/>
    <w:rsid w:val="00153B31"/>
    <w:rsid w:val="001612A9"/>
    <w:rsid w:val="00165EED"/>
    <w:rsid w:val="0016710B"/>
    <w:rsid w:val="0017148C"/>
    <w:rsid w:val="0017364B"/>
    <w:rsid w:val="00175A5B"/>
    <w:rsid w:val="00177BEF"/>
    <w:rsid w:val="001920CE"/>
    <w:rsid w:val="00197915"/>
    <w:rsid w:val="00197ED7"/>
    <w:rsid w:val="001A1B9F"/>
    <w:rsid w:val="001A3FF1"/>
    <w:rsid w:val="001B3CFB"/>
    <w:rsid w:val="001B47E0"/>
    <w:rsid w:val="001B628A"/>
    <w:rsid w:val="001B699C"/>
    <w:rsid w:val="001C0489"/>
    <w:rsid w:val="001C2C62"/>
    <w:rsid w:val="001C3035"/>
    <w:rsid w:val="001C3F32"/>
    <w:rsid w:val="001C426D"/>
    <w:rsid w:val="001D2D8D"/>
    <w:rsid w:val="001D3BBB"/>
    <w:rsid w:val="001D4716"/>
    <w:rsid w:val="001D5BF6"/>
    <w:rsid w:val="001D7D7B"/>
    <w:rsid w:val="001E4C2B"/>
    <w:rsid w:val="001E6BB4"/>
    <w:rsid w:val="001F04F5"/>
    <w:rsid w:val="001F5196"/>
    <w:rsid w:val="001F6362"/>
    <w:rsid w:val="00204BF2"/>
    <w:rsid w:val="002050D0"/>
    <w:rsid w:val="002075DE"/>
    <w:rsid w:val="00220C19"/>
    <w:rsid w:val="00232825"/>
    <w:rsid w:val="0024003D"/>
    <w:rsid w:val="00241267"/>
    <w:rsid w:val="002441C5"/>
    <w:rsid w:val="00246BA6"/>
    <w:rsid w:val="002530AB"/>
    <w:rsid w:val="00255172"/>
    <w:rsid w:val="00257606"/>
    <w:rsid w:val="00262CEF"/>
    <w:rsid w:val="00265437"/>
    <w:rsid w:val="002665B4"/>
    <w:rsid w:val="0026716D"/>
    <w:rsid w:val="0027013E"/>
    <w:rsid w:val="002732D1"/>
    <w:rsid w:val="00274DF0"/>
    <w:rsid w:val="002753B7"/>
    <w:rsid w:val="00275B9E"/>
    <w:rsid w:val="002770D9"/>
    <w:rsid w:val="00281752"/>
    <w:rsid w:val="00281D45"/>
    <w:rsid w:val="00283435"/>
    <w:rsid w:val="002838D8"/>
    <w:rsid w:val="00286D97"/>
    <w:rsid w:val="00286FC5"/>
    <w:rsid w:val="00297232"/>
    <w:rsid w:val="00297585"/>
    <w:rsid w:val="002A6A2F"/>
    <w:rsid w:val="002A73AE"/>
    <w:rsid w:val="002B0780"/>
    <w:rsid w:val="002B563F"/>
    <w:rsid w:val="002C05AE"/>
    <w:rsid w:val="002C3337"/>
    <w:rsid w:val="002C5896"/>
    <w:rsid w:val="002D3789"/>
    <w:rsid w:val="002D3D70"/>
    <w:rsid w:val="002E1474"/>
    <w:rsid w:val="002E2523"/>
    <w:rsid w:val="002E6DD1"/>
    <w:rsid w:val="002F0019"/>
    <w:rsid w:val="00303D93"/>
    <w:rsid w:val="00304DD8"/>
    <w:rsid w:val="00304F7D"/>
    <w:rsid w:val="0030761B"/>
    <w:rsid w:val="00313457"/>
    <w:rsid w:val="00313767"/>
    <w:rsid w:val="0031626F"/>
    <w:rsid w:val="00317E27"/>
    <w:rsid w:val="0032736D"/>
    <w:rsid w:val="00330C07"/>
    <w:rsid w:val="00341059"/>
    <w:rsid w:val="00343BA2"/>
    <w:rsid w:val="00347466"/>
    <w:rsid w:val="00357641"/>
    <w:rsid w:val="003624B5"/>
    <w:rsid w:val="00366A34"/>
    <w:rsid w:val="00367226"/>
    <w:rsid w:val="00376309"/>
    <w:rsid w:val="0037775B"/>
    <w:rsid w:val="00380EAA"/>
    <w:rsid w:val="00381A0F"/>
    <w:rsid w:val="0038402E"/>
    <w:rsid w:val="003875BD"/>
    <w:rsid w:val="00390532"/>
    <w:rsid w:val="00394B8F"/>
    <w:rsid w:val="003A2A0A"/>
    <w:rsid w:val="003A2C04"/>
    <w:rsid w:val="003A4F92"/>
    <w:rsid w:val="003B0062"/>
    <w:rsid w:val="003B1E68"/>
    <w:rsid w:val="003B2FF8"/>
    <w:rsid w:val="003B622B"/>
    <w:rsid w:val="003C3995"/>
    <w:rsid w:val="003D18D7"/>
    <w:rsid w:val="003D33F2"/>
    <w:rsid w:val="003E05E5"/>
    <w:rsid w:val="003E246A"/>
    <w:rsid w:val="003E6CAF"/>
    <w:rsid w:val="003F7AB6"/>
    <w:rsid w:val="00406685"/>
    <w:rsid w:val="004103FE"/>
    <w:rsid w:val="00413167"/>
    <w:rsid w:val="00414DDF"/>
    <w:rsid w:val="00421C32"/>
    <w:rsid w:val="00424208"/>
    <w:rsid w:val="00426225"/>
    <w:rsid w:val="00427AD8"/>
    <w:rsid w:val="004343B6"/>
    <w:rsid w:val="00437AE5"/>
    <w:rsid w:val="0044236A"/>
    <w:rsid w:val="00445F46"/>
    <w:rsid w:val="0045133F"/>
    <w:rsid w:val="004579AD"/>
    <w:rsid w:val="00457C7E"/>
    <w:rsid w:val="004618BB"/>
    <w:rsid w:val="004632E2"/>
    <w:rsid w:val="00471F91"/>
    <w:rsid w:val="00472133"/>
    <w:rsid w:val="00472747"/>
    <w:rsid w:val="00482680"/>
    <w:rsid w:val="00493E9F"/>
    <w:rsid w:val="004943D6"/>
    <w:rsid w:val="00496BD8"/>
    <w:rsid w:val="004A4A6B"/>
    <w:rsid w:val="004A58FD"/>
    <w:rsid w:val="004A6653"/>
    <w:rsid w:val="004A6B37"/>
    <w:rsid w:val="004A6FB0"/>
    <w:rsid w:val="004B23F6"/>
    <w:rsid w:val="004B5306"/>
    <w:rsid w:val="004C1330"/>
    <w:rsid w:val="004C13CE"/>
    <w:rsid w:val="004C2726"/>
    <w:rsid w:val="004C27AD"/>
    <w:rsid w:val="004C48EA"/>
    <w:rsid w:val="004C679C"/>
    <w:rsid w:val="004C7726"/>
    <w:rsid w:val="004D0130"/>
    <w:rsid w:val="004D58B0"/>
    <w:rsid w:val="004D5C50"/>
    <w:rsid w:val="004D7580"/>
    <w:rsid w:val="004E0B5C"/>
    <w:rsid w:val="004E1292"/>
    <w:rsid w:val="00501CC4"/>
    <w:rsid w:val="00502ADE"/>
    <w:rsid w:val="00502CB4"/>
    <w:rsid w:val="00503DCF"/>
    <w:rsid w:val="00510C79"/>
    <w:rsid w:val="00517377"/>
    <w:rsid w:val="005322D6"/>
    <w:rsid w:val="00535564"/>
    <w:rsid w:val="00535DCB"/>
    <w:rsid w:val="00536EC7"/>
    <w:rsid w:val="005406DF"/>
    <w:rsid w:val="00541C2F"/>
    <w:rsid w:val="005479B6"/>
    <w:rsid w:val="00551238"/>
    <w:rsid w:val="00553BDA"/>
    <w:rsid w:val="0056149D"/>
    <w:rsid w:val="00564677"/>
    <w:rsid w:val="00576D2E"/>
    <w:rsid w:val="00581ED3"/>
    <w:rsid w:val="00592729"/>
    <w:rsid w:val="00592B79"/>
    <w:rsid w:val="00596EDC"/>
    <w:rsid w:val="00597B97"/>
    <w:rsid w:val="005A5EDD"/>
    <w:rsid w:val="005B0071"/>
    <w:rsid w:val="005B15CD"/>
    <w:rsid w:val="005B6443"/>
    <w:rsid w:val="005C08C3"/>
    <w:rsid w:val="005C345E"/>
    <w:rsid w:val="005C53DF"/>
    <w:rsid w:val="005D0C6D"/>
    <w:rsid w:val="005E62BC"/>
    <w:rsid w:val="005E64DC"/>
    <w:rsid w:val="005F2443"/>
    <w:rsid w:val="005F3233"/>
    <w:rsid w:val="005F4015"/>
    <w:rsid w:val="005F783B"/>
    <w:rsid w:val="00601862"/>
    <w:rsid w:val="0060253C"/>
    <w:rsid w:val="00603F68"/>
    <w:rsid w:val="00605820"/>
    <w:rsid w:val="006118C3"/>
    <w:rsid w:val="006165A6"/>
    <w:rsid w:val="00617309"/>
    <w:rsid w:val="006224EA"/>
    <w:rsid w:val="006260B7"/>
    <w:rsid w:val="00627BE2"/>
    <w:rsid w:val="00627E2B"/>
    <w:rsid w:val="00630DBA"/>
    <w:rsid w:val="0063149E"/>
    <w:rsid w:val="00636C9C"/>
    <w:rsid w:val="0064260A"/>
    <w:rsid w:val="00642735"/>
    <w:rsid w:val="006428DE"/>
    <w:rsid w:val="00642F82"/>
    <w:rsid w:val="0064351E"/>
    <w:rsid w:val="00645DDB"/>
    <w:rsid w:val="00647F93"/>
    <w:rsid w:val="00660C44"/>
    <w:rsid w:val="006620A9"/>
    <w:rsid w:val="00663C3A"/>
    <w:rsid w:val="0066637D"/>
    <w:rsid w:val="0067316E"/>
    <w:rsid w:val="006734E7"/>
    <w:rsid w:val="00673E79"/>
    <w:rsid w:val="00675F9C"/>
    <w:rsid w:val="006821F7"/>
    <w:rsid w:val="0068249B"/>
    <w:rsid w:val="00690DD7"/>
    <w:rsid w:val="00694615"/>
    <w:rsid w:val="00696E52"/>
    <w:rsid w:val="00697A1A"/>
    <w:rsid w:val="006A1707"/>
    <w:rsid w:val="006A28F6"/>
    <w:rsid w:val="006A3063"/>
    <w:rsid w:val="006A4390"/>
    <w:rsid w:val="006A4460"/>
    <w:rsid w:val="006A6D0E"/>
    <w:rsid w:val="006B0844"/>
    <w:rsid w:val="006B2725"/>
    <w:rsid w:val="006B6BDE"/>
    <w:rsid w:val="006C1210"/>
    <w:rsid w:val="006C1DE6"/>
    <w:rsid w:val="006C7F26"/>
    <w:rsid w:val="006D1E07"/>
    <w:rsid w:val="006D6EBF"/>
    <w:rsid w:val="006D7B9D"/>
    <w:rsid w:val="006E0889"/>
    <w:rsid w:val="006F0BDA"/>
    <w:rsid w:val="006F1800"/>
    <w:rsid w:val="006F235B"/>
    <w:rsid w:val="006F5DEE"/>
    <w:rsid w:val="00702DB2"/>
    <w:rsid w:val="00704859"/>
    <w:rsid w:val="00706BDD"/>
    <w:rsid w:val="00720D49"/>
    <w:rsid w:val="0072781D"/>
    <w:rsid w:val="007336F2"/>
    <w:rsid w:val="00743023"/>
    <w:rsid w:val="00744375"/>
    <w:rsid w:val="00751DFA"/>
    <w:rsid w:val="00753CF8"/>
    <w:rsid w:val="00754AD8"/>
    <w:rsid w:val="007641B7"/>
    <w:rsid w:val="00765B56"/>
    <w:rsid w:val="007708BF"/>
    <w:rsid w:val="00771A09"/>
    <w:rsid w:val="00776694"/>
    <w:rsid w:val="0077694B"/>
    <w:rsid w:val="00791C44"/>
    <w:rsid w:val="007923FC"/>
    <w:rsid w:val="00793656"/>
    <w:rsid w:val="007A0DBF"/>
    <w:rsid w:val="007A20E5"/>
    <w:rsid w:val="007A505A"/>
    <w:rsid w:val="007B310C"/>
    <w:rsid w:val="007B3ADE"/>
    <w:rsid w:val="007B3BA5"/>
    <w:rsid w:val="007C3180"/>
    <w:rsid w:val="007C4CAE"/>
    <w:rsid w:val="007D2007"/>
    <w:rsid w:val="007D7926"/>
    <w:rsid w:val="007E0352"/>
    <w:rsid w:val="007E457F"/>
    <w:rsid w:val="007E4D1F"/>
    <w:rsid w:val="007E5DBA"/>
    <w:rsid w:val="007E5FA3"/>
    <w:rsid w:val="007F23CA"/>
    <w:rsid w:val="007F3ECE"/>
    <w:rsid w:val="007F4B26"/>
    <w:rsid w:val="007F648B"/>
    <w:rsid w:val="007F6EAA"/>
    <w:rsid w:val="0080134D"/>
    <w:rsid w:val="00802438"/>
    <w:rsid w:val="00807DA8"/>
    <w:rsid w:val="00812065"/>
    <w:rsid w:val="00812B4A"/>
    <w:rsid w:val="00814894"/>
    <w:rsid w:val="00815277"/>
    <w:rsid w:val="008239DC"/>
    <w:rsid w:val="008318A3"/>
    <w:rsid w:val="0083269C"/>
    <w:rsid w:val="0083271A"/>
    <w:rsid w:val="00840681"/>
    <w:rsid w:val="00846484"/>
    <w:rsid w:val="008468FF"/>
    <w:rsid w:val="00847E98"/>
    <w:rsid w:val="00850DBD"/>
    <w:rsid w:val="00850FA5"/>
    <w:rsid w:val="0085483A"/>
    <w:rsid w:val="00861E08"/>
    <w:rsid w:val="00862366"/>
    <w:rsid w:val="00863A40"/>
    <w:rsid w:val="00864F5D"/>
    <w:rsid w:val="00865F19"/>
    <w:rsid w:val="00870270"/>
    <w:rsid w:val="00876C21"/>
    <w:rsid w:val="00884292"/>
    <w:rsid w:val="00884799"/>
    <w:rsid w:val="00884B01"/>
    <w:rsid w:val="008922FE"/>
    <w:rsid w:val="00892EA0"/>
    <w:rsid w:val="00897D67"/>
    <w:rsid w:val="008A232D"/>
    <w:rsid w:val="008A3FF4"/>
    <w:rsid w:val="008A784E"/>
    <w:rsid w:val="008A7C65"/>
    <w:rsid w:val="008B2E39"/>
    <w:rsid w:val="008B2FCF"/>
    <w:rsid w:val="008C0E90"/>
    <w:rsid w:val="008C2579"/>
    <w:rsid w:val="008C4B03"/>
    <w:rsid w:val="008C5432"/>
    <w:rsid w:val="008D5A97"/>
    <w:rsid w:val="008D7366"/>
    <w:rsid w:val="008F2001"/>
    <w:rsid w:val="00903463"/>
    <w:rsid w:val="0091311C"/>
    <w:rsid w:val="00914A13"/>
    <w:rsid w:val="0092376C"/>
    <w:rsid w:val="0092599B"/>
    <w:rsid w:val="00936334"/>
    <w:rsid w:val="009402A0"/>
    <w:rsid w:val="0094376C"/>
    <w:rsid w:val="009464AE"/>
    <w:rsid w:val="009526D9"/>
    <w:rsid w:val="009558C6"/>
    <w:rsid w:val="00955DB3"/>
    <w:rsid w:val="00960C5E"/>
    <w:rsid w:val="009610B2"/>
    <w:rsid w:val="0096395C"/>
    <w:rsid w:val="009719D1"/>
    <w:rsid w:val="00973C0A"/>
    <w:rsid w:val="00975564"/>
    <w:rsid w:val="00980679"/>
    <w:rsid w:val="0098194F"/>
    <w:rsid w:val="00981D26"/>
    <w:rsid w:val="009829A5"/>
    <w:rsid w:val="009906AA"/>
    <w:rsid w:val="0099143E"/>
    <w:rsid w:val="00991E46"/>
    <w:rsid w:val="00997938"/>
    <w:rsid w:val="009A18C8"/>
    <w:rsid w:val="009A3CED"/>
    <w:rsid w:val="009A7EFF"/>
    <w:rsid w:val="009B4719"/>
    <w:rsid w:val="009B6278"/>
    <w:rsid w:val="009C18A5"/>
    <w:rsid w:val="009C4D3B"/>
    <w:rsid w:val="009C5B2E"/>
    <w:rsid w:val="009C7014"/>
    <w:rsid w:val="009D122D"/>
    <w:rsid w:val="009D4DB7"/>
    <w:rsid w:val="009D586D"/>
    <w:rsid w:val="009D7171"/>
    <w:rsid w:val="009E2511"/>
    <w:rsid w:val="009E28E7"/>
    <w:rsid w:val="009E3D8A"/>
    <w:rsid w:val="009E585D"/>
    <w:rsid w:val="009F0C81"/>
    <w:rsid w:val="009F1236"/>
    <w:rsid w:val="009F34BF"/>
    <w:rsid w:val="009F7137"/>
    <w:rsid w:val="00A0242F"/>
    <w:rsid w:val="00A03331"/>
    <w:rsid w:val="00A06822"/>
    <w:rsid w:val="00A10935"/>
    <w:rsid w:val="00A1382C"/>
    <w:rsid w:val="00A16C8E"/>
    <w:rsid w:val="00A16FDF"/>
    <w:rsid w:val="00A23DD7"/>
    <w:rsid w:val="00A241DD"/>
    <w:rsid w:val="00A273FE"/>
    <w:rsid w:val="00A2771F"/>
    <w:rsid w:val="00A3588B"/>
    <w:rsid w:val="00A41FB0"/>
    <w:rsid w:val="00A423ED"/>
    <w:rsid w:val="00A46F87"/>
    <w:rsid w:val="00A478D8"/>
    <w:rsid w:val="00A535B5"/>
    <w:rsid w:val="00A556BB"/>
    <w:rsid w:val="00A56316"/>
    <w:rsid w:val="00A57CE9"/>
    <w:rsid w:val="00A61297"/>
    <w:rsid w:val="00A6141E"/>
    <w:rsid w:val="00A617C0"/>
    <w:rsid w:val="00A620C4"/>
    <w:rsid w:val="00A778D6"/>
    <w:rsid w:val="00A839CC"/>
    <w:rsid w:val="00A839DA"/>
    <w:rsid w:val="00A85070"/>
    <w:rsid w:val="00A862DC"/>
    <w:rsid w:val="00A92282"/>
    <w:rsid w:val="00A95BEA"/>
    <w:rsid w:val="00A96679"/>
    <w:rsid w:val="00AA1292"/>
    <w:rsid w:val="00AA5ADA"/>
    <w:rsid w:val="00AB10BC"/>
    <w:rsid w:val="00AB127C"/>
    <w:rsid w:val="00AB3A91"/>
    <w:rsid w:val="00AB6B76"/>
    <w:rsid w:val="00AD1678"/>
    <w:rsid w:val="00AD250B"/>
    <w:rsid w:val="00AD7CA1"/>
    <w:rsid w:val="00AE6A44"/>
    <w:rsid w:val="00AF5105"/>
    <w:rsid w:val="00AF5483"/>
    <w:rsid w:val="00B12C26"/>
    <w:rsid w:val="00B13D36"/>
    <w:rsid w:val="00B140DA"/>
    <w:rsid w:val="00B15B62"/>
    <w:rsid w:val="00B24D31"/>
    <w:rsid w:val="00B260A1"/>
    <w:rsid w:val="00B314A7"/>
    <w:rsid w:val="00B3477E"/>
    <w:rsid w:val="00B348F1"/>
    <w:rsid w:val="00B35FAF"/>
    <w:rsid w:val="00B4524E"/>
    <w:rsid w:val="00B52E93"/>
    <w:rsid w:val="00B53BE8"/>
    <w:rsid w:val="00B6024E"/>
    <w:rsid w:val="00B64748"/>
    <w:rsid w:val="00B670C6"/>
    <w:rsid w:val="00B70FBF"/>
    <w:rsid w:val="00B72E02"/>
    <w:rsid w:val="00B72EDA"/>
    <w:rsid w:val="00B746A1"/>
    <w:rsid w:val="00B751E1"/>
    <w:rsid w:val="00B76764"/>
    <w:rsid w:val="00B80620"/>
    <w:rsid w:val="00B81F83"/>
    <w:rsid w:val="00B868CE"/>
    <w:rsid w:val="00B961EF"/>
    <w:rsid w:val="00BA2179"/>
    <w:rsid w:val="00BC1B66"/>
    <w:rsid w:val="00BC1BB3"/>
    <w:rsid w:val="00BC3144"/>
    <w:rsid w:val="00BC4EB8"/>
    <w:rsid w:val="00BC57CA"/>
    <w:rsid w:val="00BC66C5"/>
    <w:rsid w:val="00BC6758"/>
    <w:rsid w:val="00BD163B"/>
    <w:rsid w:val="00BD2E12"/>
    <w:rsid w:val="00BD5F71"/>
    <w:rsid w:val="00BD66E7"/>
    <w:rsid w:val="00BE01D5"/>
    <w:rsid w:val="00BE2BEE"/>
    <w:rsid w:val="00BE3EAC"/>
    <w:rsid w:val="00BF0E72"/>
    <w:rsid w:val="00BF7234"/>
    <w:rsid w:val="00C02375"/>
    <w:rsid w:val="00C045CB"/>
    <w:rsid w:val="00C04F5D"/>
    <w:rsid w:val="00C1225F"/>
    <w:rsid w:val="00C14D2F"/>
    <w:rsid w:val="00C16774"/>
    <w:rsid w:val="00C22F88"/>
    <w:rsid w:val="00C2775E"/>
    <w:rsid w:val="00C3162E"/>
    <w:rsid w:val="00C368AD"/>
    <w:rsid w:val="00C4282D"/>
    <w:rsid w:val="00C44128"/>
    <w:rsid w:val="00C47F57"/>
    <w:rsid w:val="00C505F9"/>
    <w:rsid w:val="00C555A0"/>
    <w:rsid w:val="00C55DE5"/>
    <w:rsid w:val="00C572B1"/>
    <w:rsid w:val="00C60B82"/>
    <w:rsid w:val="00C61BC5"/>
    <w:rsid w:val="00C72E27"/>
    <w:rsid w:val="00C8479F"/>
    <w:rsid w:val="00C92682"/>
    <w:rsid w:val="00C93A69"/>
    <w:rsid w:val="00C94F2A"/>
    <w:rsid w:val="00C9689F"/>
    <w:rsid w:val="00CA1C19"/>
    <w:rsid w:val="00CA2037"/>
    <w:rsid w:val="00CB1A19"/>
    <w:rsid w:val="00CB2280"/>
    <w:rsid w:val="00CB2F4A"/>
    <w:rsid w:val="00CB4ACF"/>
    <w:rsid w:val="00CB4D66"/>
    <w:rsid w:val="00CC4767"/>
    <w:rsid w:val="00CD14A4"/>
    <w:rsid w:val="00CD3FDF"/>
    <w:rsid w:val="00CD43B3"/>
    <w:rsid w:val="00CE1346"/>
    <w:rsid w:val="00CE2882"/>
    <w:rsid w:val="00CE580E"/>
    <w:rsid w:val="00CF20D5"/>
    <w:rsid w:val="00CF2DB6"/>
    <w:rsid w:val="00CF52DE"/>
    <w:rsid w:val="00D026F7"/>
    <w:rsid w:val="00D036D0"/>
    <w:rsid w:val="00D03CB5"/>
    <w:rsid w:val="00D1191E"/>
    <w:rsid w:val="00D12D71"/>
    <w:rsid w:val="00D13069"/>
    <w:rsid w:val="00D175DB"/>
    <w:rsid w:val="00D201BB"/>
    <w:rsid w:val="00D20735"/>
    <w:rsid w:val="00D21FA6"/>
    <w:rsid w:val="00D24C9C"/>
    <w:rsid w:val="00D26037"/>
    <w:rsid w:val="00D26151"/>
    <w:rsid w:val="00D32659"/>
    <w:rsid w:val="00D32FC1"/>
    <w:rsid w:val="00D35332"/>
    <w:rsid w:val="00D37F46"/>
    <w:rsid w:val="00D5219D"/>
    <w:rsid w:val="00D538C9"/>
    <w:rsid w:val="00D54B47"/>
    <w:rsid w:val="00D5568E"/>
    <w:rsid w:val="00D67C07"/>
    <w:rsid w:val="00D737D0"/>
    <w:rsid w:val="00D76CF3"/>
    <w:rsid w:val="00D906DD"/>
    <w:rsid w:val="00D90C31"/>
    <w:rsid w:val="00D95EFB"/>
    <w:rsid w:val="00DA1436"/>
    <w:rsid w:val="00DA3D6C"/>
    <w:rsid w:val="00DA49E5"/>
    <w:rsid w:val="00DB14FC"/>
    <w:rsid w:val="00DB29C1"/>
    <w:rsid w:val="00DB3149"/>
    <w:rsid w:val="00DC05D3"/>
    <w:rsid w:val="00DC0C6A"/>
    <w:rsid w:val="00DD09C7"/>
    <w:rsid w:val="00DD1F0A"/>
    <w:rsid w:val="00DD331E"/>
    <w:rsid w:val="00DD5B46"/>
    <w:rsid w:val="00DE2DC0"/>
    <w:rsid w:val="00DE4335"/>
    <w:rsid w:val="00DF13B9"/>
    <w:rsid w:val="00DF36C1"/>
    <w:rsid w:val="00DF6704"/>
    <w:rsid w:val="00E06ABB"/>
    <w:rsid w:val="00E10818"/>
    <w:rsid w:val="00E155D4"/>
    <w:rsid w:val="00E235B4"/>
    <w:rsid w:val="00E31AA8"/>
    <w:rsid w:val="00E35C18"/>
    <w:rsid w:val="00E365CE"/>
    <w:rsid w:val="00E41E93"/>
    <w:rsid w:val="00E444C1"/>
    <w:rsid w:val="00E451B4"/>
    <w:rsid w:val="00E461AC"/>
    <w:rsid w:val="00E4733E"/>
    <w:rsid w:val="00E503BD"/>
    <w:rsid w:val="00E518E1"/>
    <w:rsid w:val="00E62B38"/>
    <w:rsid w:val="00E646E1"/>
    <w:rsid w:val="00E65E9B"/>
    <w:rsid w:val="00E7054B"/>
    <w:rsid w:val="00E7353C"/>
    <w:rsid w:val="00E744AB"/>
    <w:rsid w:val="00E74ABF"/>
    <w:rsid w:val="00E81B96"/>
    <w:rsid w:val="00E81BDF"/>
    <w:rsid w:val="00E83487"/>
    <w:rsid w:val="00E864BE"/>
    <w:rsid w:val="00E90F88"/>
    <w:rsid w:val="00E91358"/>
    <w:rsid w:val="00E91B51"/>
    <w:rsid w:val="00E93AA5"/>
    <w:rsid w:val="00EA4884"/>
    <w:rsid w:val="00EA7880"/>
    <w:rsid w:val="00EB14C9"/>
    <w:rsid w:val="00EB2913"/>
    <w:rsid w:val="00EB4C26"/>
    <w:rsid w:val="00EB5F20"/>
    <w:rsid w:val="00EB6488"/>
    <w:rsid w:val="00EB67A0"/>
    <w:rsid w:val="00EB7BC6"/>
    <w:rsid w:val="00EC0320"/>
    <w:rsid w:val="00EC72BA"/>
    <w:rsid w:val="00EC79CE"/>
    <w:rsid w:val="00ED13FD"/>
    <w:rsid w:val="00EE4BF5"/>
    <w:rsid w:val="00EE6F97"/>
    <w:rsid w:val="00EF43F5"/>
    <w:rsid w:val="00F0271F"/>
    <w:rsid w:val="00F03CFF"/>
    <w:rsid w:val="00F102C8"/>
    <w:rsid w:val="00F123A6"/>
    <w:rsid w:val="00F146B6"/>
    <w:rsid w:val="00F22A83"/>
    <w:rsid w:val="00F30A9C"/>
    <w:rsid w:val="00F35A7B"/>
    <w:rsid w:val="00F37319"/>
    <w:rsid w:val="00F43371"/>
    <w:rsid w:val="00F4409A"/>
    <w:rsid w:val="00F4427C"/>
    <w:rsid w:val="00F53396"/>
    <w:rsid w:val="00F5664C"/>
    <w:rsid w:val="00F569D1"/>
    <w:rsid w:val="00F56C56"/>
    <w:rsid w:val="00F5767B"/>
    <w:rsid w:val="00F57805"/>
    <w:rsid w:val="00F651E0"/>
    <w:rsid w:val="00F704C4"/>
    <w:rsid w:val="00F72D15"/>
    <w:rsid w:val="00F7498D"/>
    <w:rsid w:val="00F756AB"/>
    <w:rsid w:val="00F80734"/>
    <w:rsid w:val="00F82480"/>
    <w:rsid w:val="00F9271F"/>
    <w:rsid w:val="00FA5E5E"/>
    <w:rsid w:val="00FB0311"/>
    <w:rsid w:val="00FB0A8D"/>
    <w:rsid w:val="00FB17E5"/>
    <w:rsid w:val="00FB7E66"/>
    <w:rsid w:val="00FC2165"/>
    <w:rsid w:val="00FC2D59"/>
    <w:rsid w:val="00FC4F1D"/>
    <w:rsid w:val="00FC5967"/>
    <w:rsid w:val="00FC6291"/>
    <w:rsid w:val="00FC7FA8"/>
    <w:rsid w:val="00FD141D"/>
    <w:rsid w:val="00FD26D2"/>
    <w:rsid w:val="00FD2AB7"/>
    <w:rsid w:val="00FD518C"/>
    <w:rsid w:val="00FD541E"/>
    <w:rsid w:val="00FE0D45"/>
    <w:rsid w:val="00FE10F2"/>
    <w:rsid w:val="00FE2794"/>
    <w:rsid w:val="00FE302E"/>
    <w:rsid w:val="00FE4561"/>
    <w:rsid w:val="00FF15FB"/>
    <w:rsid w:val="00FF36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F78D"/>
  <w15:chartTrackingRefBased/>
  <w15:docId w15:val="{3DA8F1E2-0AE4-4057-BE2D-4F9E54E5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E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F8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6710B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3B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E4FF-30E2-49DD-B675-9A383CEE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1145</Words>
  <Characters>653</Characters>
  <Application>Microsoft Office Word</Application>
  <DocSecurity>8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linda.gailite</cp:lastModifiedBy>
  <cp:revision>9</cp:revision>
  <cp:lastPrinted>2018-10-01T09:19:00Z</cp:lastPrinted>
  <dcterms:created xsi:type="dcterms:W3CDTF">2022-04-14T07:59:00Z</dcterms:created>
  <dcterms:modified xsi:type="dcterms:W3CDTF">2022-04-14T08:50:00Z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